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8C2B8" w14:textId="77777777" w:rsidR="00FA38ED" w:rsidRDefault="00FA38ED" w:rsidP="00FA38ED">
      <w:pPr>
        <w:pStyle w:val="Title"/>
        <w:ind w:right="14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AGENDA</w:t>
      </w:r>
    </w:p>
    <w:p w14:paraId="4D92E9D4" w14:textId="77777777" w:rsidR="00FA38ED" w:rsidRDefault="00FA38ED" w:rsidP="00FA38ED">
      <w:pPr>
        <w:ind w:right="18"/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BOROUGH COUNCIL MEETING</w:t>
      </w:r>
    </w:p>
    <w:p w14:paraId="182153D1" w14:textId="77777777" w:rsidR="00FA38ED" w:rsidRDefault="00FA38ED" w:rsidP="00FA38ED">
      <w:pPr>
        <w:ind w:right="18"/>
        <w:jc w:val="center"/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Monday, November 18, 2019 at 6 PM</w:t>
      </w:r>
    </w:p>
    <w:p w14:paraId="51993EAF" w14:textId="77777777" w:rsidR="00FA38ED" w:rsidRDefault="00FA38ED" w:rsidP="00FA38ED">
      <w:pPr>
        <w:ind w:right="-360"/>
        <w:jc w:val="both"/>
        <w:rPr>
          <w:rFonts w:ascii="Calisto MT" w:hAnsi="Calisto MT"/>
          <w:b/>
          <w:szCs w:val="24"/>
        </w:rPr>
      </w:pPr>
    </w:p>
    <w:p w14:paraId="7F069D88" w14:textId="79CFE93C" w:rsidR="00FA38ED" w:rsidRDefault="00FA38ED" w:rsidP="00FA38ED">
      <w:pPr>
        <w:ind w:right="-360"/>
        <w:jc w:val="both"/>
        <w:rPr>
          <w:rFonts w:ascii="Calisto MT" w:hAnsi="Calisto MT"/>
          <w:b/>
          <w:szCs w:val="24"/>
        </w:rPr>
      </w:pPr>
    </w:p>
    <w:p w14:paraId="38338C4C" w14:textId="2C9A0FDC" w:rsidR="00FA38ED" w:rsidRDefault="00FA38ED" w:rsidP="00FA38ED">
      <w:pPr>
        <w:ind w:right="-360"/>
        <w:jc w:val="both"/>
        <w:rPr>
          <w:rFonts w:ascii="Calisto MT" w:hAnsi="Calisto MT"/>
          <w:b/>
          <w:szCs w:val="24"/>
        </w:rPr>
      </w:pPr>
    </w:p>
    <w:p w14:paraId="3BD66211" w14:textId="77777777" w:rsidR="00FA38ED" w:rsidRDefault="00FA38ED" w:rsidP="00FA38ED">
      <w:pPr>
        <w:ind w:right="-360"/>
        <w:jc w:val="both"/>
        <w:rPr>
          <w:rFonts w:ascii="Calisto MT" w:hAnsi="Calisto MT"/>
          <w:b/>
          <w:szCs w:val="24"/>
        </w:rPr>
      </w:pPr>
    </w:p>
    <w:p w14:paraId="2A7D032A" w14:textId="77777777" w:rsidR="00FA38ED" w:rsidRDefault="00FA38ED" w:rsidP="00FA38ED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CALL TO ORDER</w:t>
      </w:r>
    </w:p>
    <w:p w14:paraId="18EF25B2" w14:textId="77777777" w:rsidR="00FA38ED" w:rsidRDefault="00FA38ED" w:rsidP="00FA38ED">
      <w:pPr>
        <w:rPr>
          <w:rFonts w:ascii="Calisto MT" w:hAnsi="Calisto MT"/>
          <w:szCs w:val="24"/>
        </w:rPr>
      </w:pPr>
    </w:p>
    <w:p w14:paraId="6696E2C7" w14:textId="77777777" w:rsidR="00FA38ED" w:rsidRDefault="00FA38ED" w:rsidP="00FA38ED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APPROVAL OF MINUTES</w:t>
      </w:r>
    </w:p>
    <w:p w14:paraId="4586CF20" w14:textId="7E17F11A" w:rsidR="00FA38ED" w:rsidRDefault="00FA38ED" w:rsidP="00FA38ED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Meeting held October 21, 2019 </w:t>
      </w:r>
    </w:p>
    <w:p w14:paraId="5FC4C881" w14:textId="77777777" w:rsidR="00FA38ED" w:rsidRDefault="00FA38ED" w:rsidP="00FA38ED">
      <w:pPr>
        <w:rPr>
          <w:rFonts w:ascii="Calisto MT" w:hAnsi="Calisto MT"/>
          <w:szCs w:val="24"/>
        </w:rPr>
      </w:pPr>
    </w:p>
    <w:p w14:paraId="1B4CDA74" w14:textId="77777777" w:rsidR="00FA38ED" w:rsidRDefault="00FA38ED" w:rsidP="00FA38ED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REPORTS</w:t>
      </w:r>
      <w:r>
        <w:rPr>
          <w:rFonts w:ascii="Calisto MT" w:hAnsi="Calisto MT"/>
          <w:i/>
          <w:szCs w:val="24"/>
        </w:rPr>
        <w:t xml:space="preserve"> </w:t>
      </w:r>
    </w:p>
    <w:p w14:paraId="6E654298" w14:textId="50B278E4" w:rsidR="00FA38ED" w:rsidRDefault="00FA38ED" w:rsidP="00FA38ED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Police </w:t>
      </w:r>
    </w:p>
    <w:p w14:paraId="3DB8B2BC" w14:textId="1EBE8473" w:rsidR="00FA38ED" w:rsidRDefault="00FA38ED" w:rsidP="00FA38ED">
      <w:pPr>
        <w:rPr>
          <w:rFonts w:ascii="Calisto MT" w:hAnsi="Calisto MT"/>
          <w:i/>
          <w:szCs w:val="24"/>
        </w:rPr>
      </w:pPr>
      <w:r>
        <w:rPr>
          <w:rFonts w:ascii="Calisto MT" w:hAnsi="Calisto MT"/>
          <w:i/>
          <w:szCs w:val="24"/>
        </w:rPr>
        <w:t xml:space="preserve">Fire </w:t>
      </w:r>
    </w:p>
    <w:p w14:paraId="71ADB754" w14:textId="4FC3CCFA" w:rsidR="00FA38ED" w:rsidRDefault="00FA38ED" w:rsidP="00FA38ED">
      <w:pPr>
        <w:pStyle w:val="Heading4"/>
        <w:jc w:val="left"/>
        <w:rPr>
          <w:rFonts w:ascii="Calisto MT" w:hAnsi="Calisto MT"/>
          <w:i/>
          <w:szCs w:val="24"/>
          <w:u w:val="none"/>
        </w:rPr>
      </w:pPr>
      <w:r>
        <w:rPr>
          <w:rFonts w:ascii="Calisto MT" w:hAnsi="Calisto MT"/>
          <w:i/>
          <w:szCs w:val="24"/>
          <w:u w:val="none"/>
        </w:rPr>
        <w:t>Engineer/MS4</w:t>
      </w:r>
    </w:p>
    <w:p w14:paraId="305EF3F9" w14:textId="77777777" w:rsidR="00FA38ED" w:rsidRDefault="00FA38ED" w:rsidP="00FA38ED">
      <w:pPr>
        <w:rPr>
          <w:rFonts w:ascii="Calisto MT" w:hAnsi="Calisto MT"/>
          <w:i/>
        </w:rPr>
      </w:pPr>
      <w:r>
        <w:rPr>
          <w:rFonts w:ascii="Calisto MT" w:hAnsi="Calisto MT"/>
          <w:i/>
        </w:rPr>
        <w:t>Treasurer</w:t>
      </w:r>
    </w:p>
    <w:p w14:paraId="632B6388" w14:textId="77777777" w:rsidR="00FA38ED" w:rsidRDefault="00FA38ED" w:rsidP="00FA38ED">
      <w:pPr>
        <w:rPr>
          <w:rFonts w:ascii="Calisto MT" w:hAnsi="Calisto MT"/>
          <w:szCs w:val="24"/>
        </w:rPr>
      </w:pPr>
    </w:p>
    <w:p w14:paraId="12964BE0" w14:textId="77777777" w:rsidR="00FA38ED" w:rsidRDefault="00FA38ED" w:rsidP="00FA38ED">
      <w:pPr>
        <w:pStyle w:val="Heading1"/>
        <w:jc w:val="left"/>
        <w:rPr>
          <w:rFonts w:ascii="Calisto MT" w:hAnsi="Calisto MT"/>
          <w:b/>
          <w:sz w:val="24"/>
          <w:szCs w:val="24"/>
          <w:u w:val="none"/>
        </w:rPr>
      </w:pPr>
      <w:r>
        <w:rPr>
          <w:rFonts w:ascii="Calisto MT" w:hAnsi="Calisto MT"/>
          <w:b/>
          <w:sz w:val="24"/>
          <w:szCs w:val="24"/>
          <w:u w:val="none"/>
        </w:rPr>
        <w:t>NEW BUSINESS</w:t>
      </w:r>
    </w:p>
    <w:p w14:paraId="2AE98055" w14:textId="77777777" w:rsidR="00FA38ED" w:rsidRPr="00FA38ED" w:rsidRDefault="00FA38ED" w:rsidP="00FA38ED">
      <w:pPr>
        <w:rPr>
          <w:rFonts w:ascii="Calisto MT" w:hAnsi="Calisto MT"/>
          <w:bCs/>
          <w:i/>
          <w:iCs/>
          <w:szCs w:val="24"/>
        </w:rPr>
      </w:pPr>
      <w:r w:rsidRPr="00FA38ED">
        <w:rPr>
          <w:rFonts w:ascii="Calisto MT" w:hAnsi="Calisto MT"/>
          <w:bCs/>
          <w:i/>
          <w:iCs/>
          <w:szCs w:val="24"/>
        </w:rPr>
        <w:t>PWD Contract</w:t>
      </w:r>
    </w:p>
    <w:p w14:paraId="503D942D" w14:textId="77777777" w:rsidR="00FA38ED" w:rsidRPr="00FA38ED" w:rsidRDefault="00FA38ED" w:rsidP="00FA38ED">
      <w:pPr>
        <w:rPr>
          <w:rFonts w:ascii="Calisto MT" w:hAnsi="Calisto MT"/>
          <w:bCs/>
          <w:i/>
          <w:iCs/>
          <w:szCs w:val="24"/>
        </w:rPr>
      </w:pPr>
      <w:r w:rsidRPr="00FA38ED">
        <w:rPr>
          <w:rFonts w:ascii="Calisto MT" w:hAnsi="Calisto MT"/>
          <w:bCs/>
          <w:i/>
          <w:iCs/>
          <w:szCs w:val="24"/>
        </w:rPr>
        <w:t>Budget Advertisement</w:t>
      </w:r>
    </w:p>
    <w:p w14:paraId="3DBE1F55" w14:textId="77777777" w:rsidR="00FA38ED" w:rsidRPr="00FA38ED" w:rsidRDefault="00FA38ED" w:rsidP="00FA38ED">
      <w:pPr>
        <w:rPr>
          <w:rFonts w:ascii="Calisto MT" w:hAnsi="Calisto MT"/>
          <w:bCs/>
          <w:i/>
          <w:iCs/>
          <w:szCs w:val="24"/>
        </w:rPr>
      </w:pPr>
      <w:r w:rsidRPr="00FA38ED">
        <w:rPr>
          <w:rFonts w:ascii="Calisto MT" w:hAnsi="Calisto MT"/>
          <w:bCs/>
          <w:i/>
          <w:iCs/>
          <w:szCs w:val="24"/>
        </w:rPr>
        <w:t>Hardie Property Fundraising Update</w:t>
      </w:r>
    </w:p>
    <w:p w14:paraId="0B94F5F7" w14:textId="35F1D991" w:rsidR="00FA38ED" w:rsidRDefault="00FA38ED" w:rsidP="00FA38ED">
      <w:pPr>
        <w:rPr>
          <w:rFonts w:ascii="Calisto MT" w:hAnsi="Calisto MT"/>
          <w:bCs/>
          <w:i/>
          <w:iCs/>
          <w:szCs w:val="24"/>
        </w:rPr>
      </w:pPr>
      <w:r w:rsidRPr="00FA38ED">
        <w:rPr>
          <w:rFonts w:ascii="Calisto MT" w:hAnsi="Calisto MT"/>
          <w:bCs/>
          <w:i/>
          <w:iCs/>
          <w:szCs w:val="24"/>
        </w:rPr>
        <w:t>Appointment/Reappointment</w:t>
      </w:r>
      <w:r>
        <w:rPr>
          <w:rFonts w:ascii="Calisto MT" w:hAnsi="Calisto MT"/>
          <w:bCs/>
          <w:i/>
          <w:iCs/>
          <w:szCs w:val="24"/>
        </w:rPr>
        <w:t xml:space="preserve"> – Zoning Hearing Board and Sanitary Authority </w:t>
      </w:r>
      <w:bookmarkStart w:id="0" w:name="_GoBack"/>
      <w:bookmarkEnd w:id="0"/>
    </w:p>
    <w:p w14:paraId="6C86B9E4" w14:textId="77777777" w:rsidR="00FA38ED" w:rsidRPr="00FA38ED" w:rsidRDefault="00FA38ED" w:rsidP="00FA38ED">
      <w:pPr>
        <w:rPr>
          <w:rFonts w:ascii="Calisto MT" w:hAnsi="Calisto MT"/>
          <w:bCs/>
          <w:i/>
          <w:iCs/>
          <w:szCs w:val="24"/>
        </w:rPr>
      </w:pPr>
    </w:p>
    <w:p w14:paraId="0A2FF0A6" w14:textId="77777777" w:rsidR="00FA38ED" w:rsidRDefault="00FA38ED" w:rsidP="00FA38ED">
      <w:pPr>
        <w:rPr>
          <w:rFonts w:ascii="Calisto MT" w:hAnsi="Calisto MT"/>
          <w:b/>
          <w:szCs w:val="24"/>
        </w:rPr>
      </w:pPr>
    </w:p>
    <w:p w14:paraId="0679288B" w14:textId="33316D04" w:rsidR="00FA38ED" w:rsidRDefault="00FA38ED" w:rsidP="00FA38ED">
      <w:pPr>
        <w:rPr>
          <w:rFonts w:ascii="Calisto MT" w:hAnsi="Calisto MT"/>
          <w:b/>
          <w:szCs w:val="24"/>
        </w:rPr>
      </w:pPr>
      <w:r>
        <w:rPr>
          <w:rFonts w:ascii="Calisto MT" w:hAnsi="Calisto MT"/>
          <w:b/>
          <w:szCs w:val="24"/>
        </w:rPr>
        <w:t>ADJOURNMENT</w:t>
      </w:r>
    </w:p>
    <w:p w14:paraId="7114FDFD" w14:textId="77777777" w:rsidR="0051522D" w:rsidRDefault="0051522D"/>
    <w:sectPr w:rsidR="0051522D" w:rsidSect="00FA38ED">
      <w:pgSz w:w="12240" w:h="15840" w:code="1"/>
      <w:pgMar w:top="1440" w:right="1440" w:bottom="1080" w:left="1440" w:header="792" w:footer="43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ED"/>
    <w:rsid w:val="00116FBF"/>
    <w:rsid w:val="001726E6"/>
    <w:rsid w:val="0051522D"/>
    <w:rsid w:val="006472BC"/>
    <w:rsid w:val="00650E27"/>
    <w:rsid w:val="00B34542"/>
    <w:rsid w:val="00B679AB"/>
    <w:rsid w:val="00C41FA2"/>
    <w:rsid w:val="00E044D2"/>
    <w:rsid w:val="00E257C6"/>
    <w:rsid w:val="00F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7841"/>
  <w15:chartTrackingRefBased/>
  <w15:docId w15:val="{3EB905C3-86FD-44BF-9BC3-550D9921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ED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38ED"/>
    <w:pPr>
      <w:keepNext/>
      <w:jc w:val="both"/>
      <w:outlineLvl w:val="0"/>
    </w:pPr>
    <w:rPr>
      <w:rFonts w:ascii="Courier 10" w:hAnsi="Courier 10"/>
      <w:sz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38ED"/>
    <w:pPr>
      <w:keepNext/>
      <w:tabs>
        <w:tab w:val="left" w:pos="720"/>
        <w:tab w:val="left" w:pos="1170"/>
      </w:tabs>
      <w:jc w:val="both"/>
      <w:outlineLvl w:val="3"/>
    </w:pPr>
    <w:rPr>
      <w:rFonts w:ascii="Century Schoolbook" w:hAnsi="Century Schoolboo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4542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="Arial"/>
      <w:caps/>
    </w:rPr>
  </w:style>
  <w:style w:type="character" w:customStyle="1" w:styleId="Heading1Char">
    <w:name w:val="Heading 1 Char"/>
    <w:basedOn w:val="DefaultParagraphFont"/>
    <w:link w:val="Heading1"/>
    <w:rsid w:val="00FA38ED"/>
    <w:rPr>
      <w:rFonts w:ascii="Courier 10" w:eastAsia="Times New Roman" w:hAnsi="Courier 10" w:cs="Times New Roman"/>
      <w:sz w:val="2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FA38ED"/>
    <w:rPr>
      <w:rFonts w:ascii="Century Schoolbook" w:eastAsia="Times New Roman" w:hAnsi="Century Schoolbook" w:cs="Times New Roman"/>
      <w:szCs w:val="20"/>
      <w:u w:val="single"/>
    </w:rPr>
  </w:style>
  <w:style w:type="paragraph" w:styleId="Title">
    <w:name w:val="Title"/>
    <w:basedOn w:val="Normal"/>
    <w:link w:val="TitleChar"/>
    <w:qFormat/>
    <w:rsid w:val="00FA38ED"/>
    <w:pPr>
      <w:tabs>
        <w:tab w:val="left" w:pos="720"/>
        <w:tab w:val="left" w:pos="1170"/>
      </w:tabs>
      <w:jc w:val="center"/>
    </w:pPr>
    <w:rPr>
      <w:rFonts w:ascii="Century Schoolbook" w:hAnsi="Century Schoolbook"/>
      <w:b/>
      <w:u w:val="single"/>
    </w:rPr>
  </w:style>
  <w:style w:type="character" w:customStyle="1" w:styleId="TitleChar">
    <w:name w:val="Title Char"/>
    <w:basedOn w:val="DefaultParagraphFont"/>
    <w:link w:val="Title"/>
    <w:rsid w:val="00FA38ED"/>
    <w:rPr>
      <w:rFonts w:ascii="Century Schoolbook" w:eastAsia="Times New Roman" w:hAnsi="Century Schoolbook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Abate</dc:creator>
  <cp:keywords/>
  <dc:description/>
  <cp:lastModifiedBy>Dana Abate</cp:lastModifiedBy>
  <cp:revision>1</cp:revision>
  <dcterms:created xsi:type="dcterms:W3CDTF">2019-11-14T16:00:00Z</dcterms:created>
  <dcterms:modified xsi:type="dcterms:W3CDTF">2019-11-14T16:03:00Z</dcterms:modified>
</cp:coreProperties>
</file>