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D4" w:rsidRPr="00E17132" w:rsidRDefault="00154AD4" w:rsidP="00154AD4">
      <w:pPr>
        <w:jc w:val="center"/>
        <w:outlineLvl w:val="0"/>
        <w:rPr>
          <w:rFonts w:ascii="Calisto MT" w:hAnsi="Calisto MT"/>
          <w:b/>
          <w:sz w:val="22"/>
          <w:szCs w:val="22"/>
        </w:rPr>
      </w:pPr>
      <w:r w:rsidRPr="00E17132">
        <w:rPr>
          <w:rFonts w:ascii="Calisto MT" w:hAnsi="Calisto MT"/>
          <w:b/>
          <w:sz w:val="22"/>
          <w:szCs w:val="22"/>
        </w:rPr>
        <w:t>MINUTES</w:t>
      </w:r>
    </w:p>
    <w:p w:rsidR="00154AD4" w:rsidRPr="00E17132" w:rsidRDefault="00154AD4" w:rsidP="00154AD4">
      <w:pPr>
        <w:jc w:val="center"/>
        <w:outlineLvl w:val="0"/>
        <w:rPr>
          <w:rFonts w:ascii="Calisto MT" w:hAnsi="Calisto MT"/>
          <w:sz w:val="22"/>
          <w:szCs w:val="22"/>
        </w:rPr>
      </w:pPr>
      <w:r w:rsidRPr="00E17132">
        <w:rPr>
          <w:rFonts w:ascii="Calisto MT" w:hAnsi="Calisto MT"/>
          <w:b/>
          <w:sz w:val="22"/>
          <w:szCs w:val="22"/>
        </w:rPr>
        <w:t xml:space="preserve">FOX CHAPEL PLANNING COMMISSION MEETING HELD </w:t>
      </w:r>
      <w:r w:rsidR="009E0EAB">
        <w:rPr>
          <w:rFonts w:ascii="Calisto MT" w:hAnsi="Calisto MT"/>
          <w:b/>
          <w:sz w:val="22"/>
          <w:szCs w:val="22"/>
        </w:rPr>
        <w:t>JANUARY 2</w:t>
      </w:r>
      <w:r>
        <w:rPr>
          <w:rFonts w:ascii="Calisto MT" w:hAnsi="Calisto MT"/>
          <w:b/>
          <w:sz w:val="22"/>
          <w:szCs w:val="22"/>
        </w:rPr>
        <w:t>1,</w:t>
      </w:r>
      <w:r w:rsidRPr="00E17132">
        <w:rPr>
          <w:rFonts w:ascii="Calisto MT" w:hAnsi="Calisto MT"/>
          <w:b/>
          <w:sz w:val="22"/>
          <w:szCs w:val="22"/>
        </w:rPr>
        <w:t xml:space="preserve"> 201</w:t>
      </w:r>
      <w:r w:rsidR="009E0EAB">
        <w:rPr>
          <w:rFonts w:ascii="Calisto MT" w:hAnsi="Calisto MT"/>
          <w:b/>
          <w:sz w:val="22"/>
          <w:szCs w:val="22"/>
        </w:rPr>
        <w:t>9</w:t>
      </w:r>
    </w:p>
    <w:p w:rsidR="00154AD4" w:rsidRPr="00E17132" w:rsidRDefault="00154AD4" w:rsidP="00154AD4">
      <w:pPr>
        <w:jc w:val="both"/>
        <w:rPr>
          <w:rFonts w:ascii="Calisto MT" w:hAnsi="Calisto MT"/>
          <w:sz w:val="22"/>
          <w:szCs w:val="22"/>
        </w:rPr>
      </w:pPr>
    </w:p>
    <w:p w:rsidR="00154AD4" w:rsidRPr="00E17132" w:rsidRDefault="00154AD4" w:rsidP="00154AD4">
      <w:pPr>
        <w:jc w:val="both"/>
        <w:rPr>
          <w:rFonts w:ascii="Calisto MT" w:hAnsi="Calisto MT"/>
          <w:sz w:val="22"/>
          <w:szCs w:val="22"/>
        </w:rPr>
      </w:pPr>
    </w:p>
    <w:p w:rsidR="00154AD4" w:rsidRPr="00E17132" w:rsidRDefault="00154AD4" w:rsidP="00154AD4">
      <w:pPr>
        <w:jc w:val="both"/>
        <w:rPr>
          <w:rFonts w:ascii="Calisto MT" w:hAnsi="Calisto MT"/>
          <w:sz w:val="22"/>
          <w:szCs w:val="22"/>
        </w:rPr>
      </w:pPr>
    </w:p>
    <w:p w:rsidR="00154AD4" w:rsidRPr="00E17132" w:rsidRDefault="00154AD4" w:rsidP="00154AD4">
      <w:pPr>
        <w:ind w:left="1440" w:hanging="1440"/>
        <w:rPr>
          <w:rFonts w:ascii="Calisto MT" w:hAnsi="Calisto MT"/>
          <w:sz w:val="22"/>
          <w:szCs w:val="22"/>
        </w:rPr>
      </w:pPr>
      <w:r w:rsidRPr="00E17132">
        <w:rPr>
          <w:rFonts w:ascii="Calisto MT" w:hAnsi="Calisto MT"/>
          <w:sz w:val="22"/>
          <w:szCs w:val="22"/>
          <w:u w:val="single"/>
        </w:rPr>
        <w:t>PRESENT</w:t>
      </w:r>
      <w:r w:rsidRPr="00E17132">
        <w:rPr>
          <w:rFonts w:ascii="Calisto MT" w:hAnsi="Calisto MT"/>
          <w:sz w:val="22"/>
          <w:szCs w:val="22"/>
        </w:rPr>
        <w:t>:</w:t>
      </w:r>
      <w:r w:rsidRPr="00E17132">
        <w:rPr>
          <w:rFonts w:ascii="Calisto MT" w:hAnsi="Calisto MT"/>
          <w:sz w:val="22"/>
          <w:szCs w:val="22"/>
        </w:rPr>
        <w:tab/>
      </w:r>
      <w:r>
        <w:rPr>
          <w:rFonts w:ascii="Calisto MT" w:hAnsi="Calisto MT"/>
          <w:sz w:val="22"/>
          <w:szCs w:val="22"/>
        </w:rPr>
        <w:t>Harrison S. Lauer, Chairman; Nanne</w:t>
      </w:r>
      <w:r w:rsidRPr="00E17132">
        <w:rPr>
          <w:rFonts w:ascii="Calisto MT" w:hAnsi="Calisto MT"/>
          <w:sz w:val="22"/>
          <w:szCs w:val="22"/>
        </w:rPr>
        <w:t xml:space="preserve">tte Bennett, Wesley W. Posvar, </w:t>
      </w:r>
      <w:r>
        <w:rPr>
          <w:rFonts w:ascii="Calisto MT" w:hAnsi="Calisto MT"/>
          <w:sz w:val="22"/>
          <w:szCs w:val="22"/>
        </w:rPr>
        <w:t xml:space="preserve">James Royston, </w:t>
      </w:r>
      <w:r w:rsidRPr="00E17132">
        <w:rPr>
          <w:rFonts w:ascii="Calisto MT" w:hAnsi="Calisto MT"/>
          <w:sz w:val="22"/>
          <w:szCs w:val="22"/>
        </w:rPr>
        <w:t xml:space="preserve">Jeffrey Todd, Members; </w:t>
      </w:r>
      <w:r>
        <w:rPr>
          <w:rFonts w:ascii="Calisto MT" w:hAnsi="Calisto MT"/>
          <w:sz w:val="22"/>
          <w:szCs w:val="22"/>
        </w:rPr>
        <w:t xml:space="preserve">A. Bruce Bowden, Solicitor; </w:t>
      </w:r>
      <w:r w:rsidRPr="00E17132">
        <w:rPr>
          <w:rFonts w:ascii="Calisto MT" w:hAnsi="Calisto MT"/>
          <w:sz w:val="22"/>
          <w:szCs w:val="22"/>
        </w:rPr>
        <w:t>Paul R. Bell, Zoning Officer</w:t>
      </w:r>
      <w:r w:rsidR="009E0EAB">
        <w:rPr>
          <w:rFonts w:ascii="Calisto MT" w:hAnsi="Calisto MT"/>
          <w:sz w:val="22"/>
          <w:szCs w:val="22"/>
        </w:rPr>
        <w:t>; Dana A. Abate, Borough Secretary.</w:t>
      </w:r>
    </w:p>
    <w:p w:rsidR="00154AD4" w:rsidRPr="00E17132" w:rsidRDefault="00154AD4" w:rsidP="00154AD4">
      <w:pPr>
        <w:rPr>
          <w:rFonts w:ascii="Calisto MT" w:hAnsi="Calisto MT"/>
          <w:sz w:val="22"/>
          <w:szCs w:val="22"/>
        </w:rPr>
      </w:pPr>
    </w:p>
    <w:p w:rsidR="00154AD4" w:rsidRPr="00E17132" w:rsidRDefault="00154AD4" w:rsidP="00154AD4">
      <w:pPr>
        <w:rPr>
          <w:rFonts w:ascii="Calisto MT" w:hAnsi="Calisto MT"/>
          <w:sz w:val="22"/>
          <w:szCs w:val="22"/>
        </w:rPr>
      </w:pPr>
      <w:r w:rsidRPr="00E17132">
        <w:rPr>
          <w:rFonts w:ascii="Calisto MT" w:hAnsi="Calisto MT"/>
          <w:sz w:val="22"/>
          <w:szCs w:val="22"/>
          <w:u w:val="single"/>
        </w:rPr>
        <w:t>ABSENT</w:t>
      </w:r>
      <w:r w:rsidRPr="00E17132">
        <w:rPr>
          <w:rFonts w:ascii="Calisto MT" w:hAnsi="Calisto MT"/>
          <w:sz w:val="22"/>
          <w:szCs w:val="22"/>
        </w:rPr>
        <w:t>:</w:t>
      </w:r>
      <w:r w:rsidRPr="00E17132">
        <w:rPr>
          <w:rFonts w:ascii="Calisto MT" w:hAnsi="Calisto MT"/>
          <w:sz w:val="22"/>
          <w:szCs w:val="22"/>
        </w:rPr>
        <w:tab/>
      </w:r>
      <w:r>
        <w:rPr>
          <w:rFonts w:ascii="Calisto MT" w:hAnsi="Calisto MT"/>
          <w:sz w:val="22"/>
          <w:szCs w:val="22"/>
        </w:rPr>
        <w:t xml:space="preserve">None.  </w:t>
      </w:r>
    </w:p>
    <w:p w:rsidR="00154AD4" w:rsidRPr="00E17132" w:rsidRDefault="00154AD4" w:rsidP="00154AD4">
      <w:pPr>
        <w:rPr>
          <w:rFonts w:ascii="Calisto MT" w:hAnsi="Calisto MT"/>
          <w:sz w:val="22"/>
          <w:szCs w:val="22"/>
        </w:rPr>
      </w:pPr>
    </w:p>
    <w:p w:rsidR="00154AD4" w:rsidRPr="00E17132" w:rsidRDefault="00154AD4" w:rsidP="00154AD4">
      <w:pPr>
        <w:rPr>
          <w:rFonts w:ascii="Calisto MT" w:hAnsi="Calisto MT"/>
          <w:sz w:val="22"/>
          <w:szCs w:val="22"/>
        </w:rPr>
      </w:pPr>
    </w:p>
    <w:p w:rsidR="00154AD4" w:rsidRPr="00E17132" w:rsidRDefault="00154AD4" w:rsidP="00154AD4">
      <w:pPr>
        <w:outlineLvl w:val="0"/>
        <w:rPr>
          <w:rFonts w:ascii="Calisto MT" w:hAnsi="Calisto MT"/>
          <w:sz w:val="22"/>
          <w:szCs w:val="22"/>
        </w:rPr>
      </w:pPr>
      <w:r w:rsidRPr="00E17132">
        <w:rPr>
          <w:rFonts w:ascii="Calisto MT" w:hAnsi="Calisto MT"/>
          <w:sz w:val="22"/>
          <w:szCs w:val="22"/>
        </w:rPr>
        <w:tab/>
        <w:t xml:space="preserve">Mr. </w:t>
      </w:r>
      <w:r>
        <w:rPr>
          <w:rFonts w:ascii="Calisto MT" w:hAnsi="Calisto MT"/>
          <w:sz w:val="22"/>
          <w:szCs w:val="22"/>
        </w:rPr>
        <w:t xml:space="preserve">Lauer </w:t>
      </w:r>
      <w:r w:rsidRPr="00E17132">
        <w:rPr>
          <w:rFonts w:ascii="Calisto MT" w:hAnsi="Calisto MT"/>
          <w:sz w:val="22"/>
          <w:szCs w:val="22"/>
        </w:rPr>
        <w:t xml:space="preserve">called the meeting to order at </w:t>
      </w:r>
      <w:r w:rsidR="00B169EF">
        <w:rPr>
          <w:rFonts w:ascii="Calisto MT" w:hAnsi="Calisto MT"/>
          <w:sz w:val="22"/>
          <w:szCs w:val="22"/>
        </w:rPr>
        <w:t>5</w:t>
      </w:r>
      <w:r w:rsidRPr="00E17132">
        <w:rPr>
          <w:rFonts w:ascii="Calisto MT" w:hAnsi="Calisto MT"/>
          <w:sz w:val="22"/>
          <w:szCs w:val="22"/>
        </w:rPr>
        <w:t>:</w:t>
      </w:r>
      <w:r w:rsidR="00B169EF">
        <w:rPr>
          <w:rFonts w:ascii="Calisto MT" w:hAnsi="Calisto MT"/>
          <w:sz w:val="22"/>
          <w:szCs w:val="22"/>
        </w:rPr>
        <w:t>05 P</w:t>
      </w:r>
      <w:r w:rsidRPr="00E17132">
        <w:rPr>
          <w:rFonts w:ascii="Calisto MT" w:hAnsi="Calisto MT"/>
          <w:sz w:val="22"/>
          <w:szCs w:val="22"/>
        </w:rPr>
        <w:t>M.</w:t>
      </w:r>
    </w:p>
    <w:p w:rsidR="00154AD4" w:rsidRPr="00E17132" w:rsidRDefault="00154AD4" w:rsidP="00154AD4">
      <w:pPr>
        <w:outlineLvl w:val="0"/>
        <w:rPr>
          <w:rFonts w:ascii="Calisto MT" w:hAnsi="Calisto MT"/>
          <w:sz w:val="22"/>
          <w:szCs w:val="22"/>
        </w:rPr>
      </w:pPr>
    </w:p>
    <w:p w:rsidR="00154AD4" w:rsidRPr="00E17132" w:rsidRDefault="00154AD4" w:rsidP="00154AD4">
      <w:pPr>
        <w:outlineLvl w:val="0"/>
        <w:rPr>
          <w:rFonts w:ascii="Calisto MT" w:hAnsi="Calisto MT"/>
          <w:sz w:val="22"/>
          <w:szCs w:val="22"/>
        </w:rPr>
      </w:pPr>
      <w:r w:rsidRPr="00E17132">
        <w:rPr>
          <w:rFonts w:ascii="Calisto MT" w:hAnsi="Calisto MT"/>
          <w:sz w:val="22"/>
          <w:szCs w:val="22"/>
        </w:rPr>
        <w:tab/>
        <w:t xml:space="preserve">The minutes of the </w:t>
      </w:r>
      <w:r w:rsidR="0089269B">
        <w:rPr>
          <w:rFonts w:ascii="Calisto MT" w:hAnsi="Calisto MT"/>
          <w:sz w:val="22"/>
          <w:szCs w:val="22"/>
        </w:rPr>
        <w:t>October 15</w:t>
      </w:r>
      <w:r w:rsidRPr="00E17132">
        <w:rPr>
          <w:rFonts w:ascii="Calisto MT" w:hAnsi="Calisto MT"/>
          <w:sz w:val="22"/>
          <w:szCs w:val="22"/>
        </w:rPr>
        <w:t>, 2018 meeting were approved as submitted.</w:t>
      </w:r>
      <w:r w:rsidRPr="00E17132">
        <w:rPr>
          <w:rFonts w:ascii="Calisto MT" w:hAnsi="Calisto MT"/>
          <w:sz w:val="22"/>
          <w:szCs w:val="22"/>
        </w:rPr>
        <w:tab/>
      </w:r>
    </w:p>
    <w:p w:rsidR="00154AD4" w:rsidRPr="00E17132" w:rsidRDefault="00154AD4" w:rsidP="00154AD4">
      <w:pPr>
        <w:rPr>
          <w:rFonts w:ascii="Calisto MT" w:hAnsi="Calisto MT"/>
          <w:sz w:val="22"/>
          <w:szCs w:val="22"/>
        </w:rPr>
      </w:pPr>
    </w:p>
    <w:p w:rsidR="00154AD4" w:rsidRPr="0075060D" w:rsidRDefault="00154AD4" w:rsidP="00154AD4">
      <w:pPr>
        <w:outlineLvl w:val="0"/>
        <w:rPr>
          <w:rFonts w:ascii="Calisto MT" w:hAnsi="Calisto MT"/>
          <w:sz w:val="22"/>
          <w:szCs w:val="22"/>
        </w:rPr>
      </w:pPr>
      <w:r w:rsidRPr="00E17132">
        <w:rPr>
          <w:rFonts w:ascii="Calisto MT" w:hAnsi="Calisto MT"/>
          <w:sz w:val="22"/>
          <w:szCs w:val="22"/>
          <w:u w:val="single"/>
        </w:rPr>
        <w:t>Conditional Use Approval Application No. 1</w:t>
      </w:r>
      <w:r w:rsidR="0089269B">
        <w:rPr>
          <w:rFonts w:ascii="Calisto MT" w:hAnsi="Calisto MT"/>
          <w:sz w:val="22"/>
          <w:szCs w:val="22"/>
          <w:u w:val="single"/>
        </w:rPr>
        <w:t>9</w:t>
      </w:r>
      <w:r w:rsidRPr="00E17132">
        <w:rPr>
          <w:rFonts w:ascii="Calisto MT" w:hAnsi="Calisto MT"/>
          <w:sz w:val="22"/>
          <w:szCs w:val="22"/>
          <w:u w:val="single"/>
        </w:rPr>
        <w:t>-0</w:t>
      </w:r>
      <w:r w:rsidR="00123ECB">
        <w:rPr>
          <w:rFonts w:ascii="Calisto MT" w:hAnsi="Calisto MT"/>
          <w:sz w:val="22"/>
          <w:szCs w:val="22"/>
          <w:u w:val="single"/>
        </w:rPr>
        <w:t>2</w:t>
      </w:r>
      <w:r>
        <w:rPr>
          <w:rFonts w:ascii="Calisto MT" w:hAnsi="Calisto MT"/>
          <w:sz w:val="22"/>
          <w:szCs w:val="22"/>
          <w:u w:val="single"/>
        </w:rPr>
        <w:t xml:space="preserve"> – </w:t>
      </w:r>
      <w:r w:rsidR="00123ECB">
        <w:rPr>
          <w:rFonts w:ascii="Calisto MT" w:hAnsi="Calisto MT"/>
          <w:sz w:val="22"/>
          <w:szCs w:val="22"/>
          <w:u w:val="single"/>
        </w:rPr>
        <w:t>118 South Pasadena Drive</w:t>
      </w:r>
    </w:p>
    <w:p w:rsidR="00154AD4" w:rsidRPr="00E17132" w:rsidRDefault="00154AD4" w:rsidP="00154AD4">
      <w:pPr>
        <w:ind w:firstLine="720"/>
        <w:rPr>
          <w:rFonts w:ascii="Calisto MT" w:hAnsi="Calisto MT"/>
          <w:sz w:val="22"/>
          <w:szCs w:val="22"/>
        </w:rPr>
      </w:pPr>
      <w:r w:rsidRPr="00E17132">
        <w:rPr>
          <w:rFonts w:ascii="Calisto MT" w:hAnsi="Calisto MT"/>
          <w:sz w:val="22"/>
          <w:szCs w:val="22"/>
        </w:rPr>
        <w:t xml:space="preserve">The Borough received a request for Conditional Use approval from </w:t>
      </w:r>
      <w:r w:rsidR="00123ECB">
        <w:rPr>
          <w:rFonts w:ascii="Calisto MT" w:hAnsi="Calisto MT"/>
          <w:sz w:val="22"/>
          <w:szCs w:val="22"/>
        </w:rPr>
        <w:t xml:space="preserve">William Bain </w:t>
      </w:r>
      <w:r w:rsidRPr="00E17132">
        <w:rPr>
          <w:rFonts w:ascii="Calisto MT" w:hAnsi="Calisto MT"/>
          <w:sz w:val="22"/>
          <w:szCs w:val="22"/>
        </w:rPr>
        <w:t xml:space="preserve">to install </w:t>
      </w:r>
      <w:r>
        <w:rPr>
          <w:rFonts w:ascii="Calisto MT" w:hAnsi="Calisto MT"/>
          <w:sz w:val="22"/>
          <w:szCs w:val="22"/>
        </w:rPr>
        <w:t xml:space="preserve">a </w:t>
      </w:r>
      <w:r w:rsidRPr="00E17132">
        <w:rPr>
          <w:rFonts w:ascii="Calisto MT" w:hAnsi="Calisto MT"/>
          <w:sz w:val="22"/>
          <w:szCs w:val="22"/>
        </w:rPr>
        <w:t xml:space="preserve">solar </w:t>
      </w:r>
      <w:r>
        <w:rPr>
          <w:rFonts w:ascii="Calisto MT" w:hAnsi="Calisto MT"/>
          <w:sz w:val="22"/>
          <w:szCs w:val="22"/>
        </w:rPr>
        <w:t>panel</w:t>
      </w:r>
      <w:r w:rsidR="0089269B">
        <w:rPr>
          <w:rFonts w:ascii="Calisto MT" w:hAnsi="Calisto MT"/>
          <w:sz w:val="22"/>
          <w:szCs w:val="22"/>
        </w:rPr>
        <w:t>s</w:t>
      </w:r>
      <w:r>
        <w:rPr>
          <w:rFonts w:ascii="Calisto MT" w:hAnsi="Calisto MT"/>
          <w:sz w:val="22"/>
          <w:szCs w:val="22"/>
        </w:rPr>
        <w:t xml:space="preserve"> on </w:t>
      </w:r>
      <w:r w:rsidR="00123ECB">
        <w:rPr>
          <w:rFonts w:ascii="Calisto MT" w:hAnsi="Calisto MT"/>
          <w:sz w:val="22"/>
          <w:szCs w:val="22"/>
        </w:rPr>
        <w:t xml:space="preserve">his home located at 118 South Pasadena </w:t>
      </w:r>
      <w:r w:rsidR="0089269B">
        <w:rPr>
          <w:rFonts w:ascii="Calisto MT" w:hAnsi="Calisto MT"/>
          <w:sz w:val="22"/>
          <w:szCs w:val="22"/>
        </w:rPr>
        <w:t>Drive</w:t>
      </w:r>
      <w:r w:rsidR="009D73BD">
        <w:rPr>
          <w:rFonts w:ascii="Calisto MT" w:hAnsi="Calisto MT"/>
          <w:sz w:val="22"/>
          <w:szCs w:val="22"/>
        </w:rPr>
        <w:t xml:space="preserve">. </w:t>
      </w:r>
      <w:r w:rsidR="0089269B">
        <w:rPr>
          <w:rFonts w:ascii="Calisto MT" w:hAnsi="Calisto MT"/>
          <w:sz w:val="22"/>
          <w:szCs w:val="22"/>
        </w:rPr>
        <w:t xml:space="preserve"> </w:t>
      </w:r>
      <w:r w:rsidRPr="00E17132">
        <w:rPr>
          <w:rFonts w:ascii="Calisto MT" w:hAnsi="Calisto MT"/>
          <w:sz w:val="22"/>
          <w:szCs w:val="22"/>
        </w:rPr>
        <w:t>The Conditional Use review and approval process requires that th</w:t>
      </w:r>
      <w:r w:rsidR="009D73BD">
        <w:rPr>
          <w:rFonts w:ascii="Calisto MT" w:hAnsi="Calisto MT"/>
          <w:sz w:val="22"/>
          <w:szCs w:val="22"/>
        </w:rPr>
        <w:t>e Planning Commission recommend</w:t>
      </w:r>
      <w:r w:rsidRPr="00E17132">
        <w:rPr>
          <w:rFonts w:ascii="Calisto MT" w:hAnsi="Calisto MT"/>
          <w:sz w:val="22"/>
          <w:szCs w:val="22"/>
        </w:rPr>
        <w:t xml:space="preserve"> acceptance or rejection of the application with or without conditions to Borough Council; Borough Council conducts a public hearing; and Borough Council votes to authorize or deny the Conditional Use, with or without additional safeguards or conditions.  </w:t>
      </w:r>
    </w:p>
    <w:p w:rsidR="00154AD4" w:rsidRPr="00E17132" w:rsidRDefault="00154AD4" w:rsidP="00154AD4">
      <w:pPr>
        <w:rPr>
          <w:rFonts w:ascii="Calisto MT" w:hAnsi="Calisto MT"/>
          <w:b/>
          <w:sz w:val="22"/>
          <w:szCs w:val="22"/>
        </w:rPr>
      </w:pPr>
    </w:p>
    <w:p w:rsidR="006B7681" w:rsidRDefault="00154AD4" w:rsidP="00154AD4">
      <w:pPr>
        <w:ind w:firstLine="720"/>
        <w:rPr>
          <w:rFonts w:ascii="Calisto MT" w:hAnsi="Calisto MT"/>
          <w:sz w:val="22"/>
          <w:szCs w:val="22"/>
        </w:rPr>
      </w:pPr>
      <w:r w:rsidRPr="00E17132">
        <w:rPr>
          <w:rFonts w:ascii="Calisto MT" w:hAnsi="Calisto MT"/>
          <w:sz w:val="22"/>
          <w:szCs w:val="22"/>
        </w:rPr>
        <w:t xml:space="preserve">The property </w:t>
      </w:r>
      <w:r w:rsidR="009D73BD">
        <w:rPr>
          <w:rFonts w:ascii="Calisto MT" w:hAnsi="Calisto MT"/>
          <w:sz w:val="22"/>
          <w:szCs w:val="22"/>
        </w:rPr>
        <w:t xml:space="preserve">is </w:t>
      </w:r>
      <w:r w:rsidRPr="00E17132">
        <w:rPr>
          <w:rFonts w:ascii="Calisto MT" w:hAnsi="Calisto MT"/>
          <w:sz w:val="22"/>
          <w:szCs w:val="22"/>
        </w:rPr>
        <w:t xml:space="preserve">located at </w:t>
      </w:r>
      <w:r w:rsidR="00123ECB">
        <w:rPr>
          <w:rFonts w:ascii="Calisto MT" w:hAnsi="Calisto MT"/>
          <w:sz w:val="22"/>
          <w:szCs w:val="22"/>
        </w:rPr>
        <w:t xml:space="preserve">118 South Pasadena </w:t>
      </w:r>
      <w:r w:rsidR="0089269B">
        <w:rPr>
          <w:rFonts w:ascii="Calisto MT" w:hAnsi="Calisto MT"/>
          <w:sz w:val="22"/>
          <w:szCs w:val="22"/>
        </w:rPr>
        <w:t>Drive and</w:t>
      </w:r>
      <w:r w:rsidRPr="00E17132">
        <w:rPr>
          <w:rFonts w:ascii="Calisto MT" w:hAnsi="Calisto MT"/>
          <w:sz w:val="22"/>
          <w:szCs w:val="22"/>
        </w:rPr>
        <w:t xml:space="preserve"> is located in the "</w:t>
      </w:r>
      <w:r w:rsidR="00123ECB">
        <w:rPr>
          <w:rFonts w:ascii="Calisto MT" w:hAnsi="Calisto MT"/>
          <w:sz w:val="22"/>
          <w:szCs w:val="22"/>
        </w:rPr>
        <w:t>D</w:t>
      </w:r>
      <w:r w:rsidRPr="00E17132">
        <w:rPr>
          <w:rFonts w:ascii="Calisto MT" w:hAnsi="Calisto MT"/>
          <w:sz w:val="22"/>
          <w:szCs w:val="22"/>
        </w:rPr>
        <w:t>" Residential District.  Solar panels are permitted as a Conditional Use in the "</w:t>
      </w:r>
      <w:r w:rsidR="00123ECB">
        <w:rPr>
          <w:rFonts w:ascii="Calisto MT" w:hAnsi="Calisto MT"/>
          <w:sz w:val="22"/>
          <w:szCs w:val="22"/>
        </w:rPr>
        <w:t>D</w:t>
      </w:r>
      <w:r w:rsidRPr="00E17132">
        <w:rPr>
          <w:rFonts w:ascii="Calisto MT" w:hAnsi="Calisto MT"/>
          <w:sz w:val="22"/>
          <w:szCs w:val="22"/>
        </w:rPr>
        <w:t xml:space="preserve">" Residential District, if after review and recommendation of the Planning Commission and a public hearing, Borough Council determines that it has been demonstrated by the applicant by competent evidence that the requirements of Section </w:t>
      </w:r>
      <w:r>
        <w:rPr>
          <w:rFonts w:ascii="Calisto MT" w:hAnsi="Calisto MT"/>
          <w:sz w:val="22"/>
          <w:szCs w:val="22"/>
        </w:rPr>
        <w:t>400.14(H) (a</w:t>
      </w:r>
      <w:r w:rsidRPr="00E17132">
        <w:rPr>
          <w:rFonts w:ascii="Calisto MT" w:hAnsi="Calisto MT"/>
          <w:sz w:val="22"/>
          <w:szCs w:val="22"/>
        </w:rPr>
        <w:t>) thru (</w:t>
      </w:r>
      <w:proofErr w:type="spellStart"/>
      <w:r w:rsidRPr="00E17132">
        <w:rPr>
          <w:rFonts w:ascii="Calisto MT" w:hAnsi="Calisto MT"/>
          <w:sz w:val="22"/>
          <w:szCs w:val="22"/>
        </w:rPr>
        <w:t>i</w:t>
      </w:r>
      <w:proofErr w:type="spellEnd"/>
      <w:r w:rsidRPr="00E17132">
        <w:rPr>
          <w:rFonts w:ascii="Calisto MT" w:hAnsi="Calisto MT"/>
          <w:sz w:val="22"/>
          <w:szCs w:val="22"/>
        </w:rPr>
        <w:t xml:space="preserve">) of the Borough of Fox Chapel Zoning Ordinance have been met.  </w:t>
      </w:r>
    </w:p>
    <w:p w:rsidR="006B7681" w:rsidRDefault="006B7681" w:rsidP="00154AD4">
      <w:pPr>
        <w:ind w:firstLine="720"/>
        <w:rPr>
          <w:rFonts w:ascii="Calisto MT" w:hAnsi="Calisto MT"/>
          <w:sz w:val="22"/>
          <w:szCs w:val="22"/>
        </w:rPr>
      </w:pPr>
    </w:p>
    <w:p w:rsidR="00154AD4" w:rsidRPr="00E17132" w:rsidRDefault="00123ECB" w:rsidP="00154AD4">
      <w:pPr>
        <w:ind w:firstLine="720"/>
        <w:rPr>
          <w:rFonts w:ascii="Calisto MT" w:hAnsi="Calisto MT"/>
          <w:sz w:val="22"/>
          <w:szCs w:val="22"/>
        </w:rPr>
      </w:pPr>
      <w:r>
        <w:rPr>
          <w:rFonts w:ascii="Calisto MT" w:hAnsi="Calisto MT"/>
          <w:sz w:val="22"/>
          <w:szCs w:val="22"/>
        </w:rPr>
        <w:t>___</w:t>
      </w:r>
      <w:r w:rsidR="00B169EF">
        <w:rPr>
          <w:rFonts w:ascii="Calisto MT" w:hAnsi="Calisto MT"/>
          <w:sz w:val="22"/>
          <w:szCs w:val="22"/>
        </w:rPr>
        <w:t xml:space="preserve"> Smith, E</w:t>
      </w:r>
      <w:r>
        <w:rPr>
          <w:rFonts w:ascii="Calisto MT" w:hAnsi="Calisto MT"/>
          <w:sz w:val="22"/>
          <w:szCs w:val="22"/>
        </w:rPr>
        <w:t>nergy Independent Solutions</w:t>
      </w:r>
      <w:r w:rsidR="00B169EF">
        <w:rPr>
          <w:rFonts w:ascii="Calisto MT" w:hAnsi="Calisto MT"/>
          <w:sz w:val="22"/>
          <w:szCs w:val="22"/>
        </w:rPr>
        <w:t xml:space="preserve">, and </w:t>
      </w:r>
      <w:r>
        <w:rPr>
          <w:rFonts w:ascii="Calisto MT" w:hAnsi="Calisto MT"/>
          <w:sz w:val="22"/>
          <w:szCs w:val="22"/>
        </w:rPr>
        <w:t>___________</w:t>
      </w:r>
      <w:r w:rsidR="006B7681">
        <w:rPr>
          <w:rFonts w:ascii="Calisto MT" w:hAnsi="Calisto MT"/>
          <w:sz w:val="22"/>
          <w:szCs w:val="22"/>
        </w:rPr>
        <w:t>, property owner,</w:t>
      </w:r>
      <w:r w:rsidR="00154AD4">
        <w:rPr>
          <w:rFonts w:ascii="Calisto MT" w:hAnsi="Calisto MT"/>
          <w:sz w:val="22"/>
          <w:szCs w:val="22"/>
        </w:rPr>
        <w:t xml:space="preserve"> </w:t>
      </w:r>
      <w:r w:rsidR="00154AD4" w:rsidRPr="00E17132">
        <w:rPr>
          <w:rFonts w:ascii="Calisto MT" w:hAnsi="Calisto MT"/>
          <w:sz w:val="22"/>
          <w:szCs w:val="22"/>
        </w:rPr>
        <w:t>w</w:t>
      </w:r>
      <w:r w:rsidR="00B169EF">
        <w:rPr>
          <w:rFonts w:ascii="Calisto MT" w:hAnsi="Calisto MT"/>
          <w:sz w:val="22"/>
          <w:szCs w:val="22"/>
        </w:rPr>
        <w:t>ere</w:t>
      </w:r>
      <w:r w:rsidR="00154AD4" w:rsidRPr="00E17132">
        <w:rPr>
          <w:rFonts w:ascii="Calisto MT" w:hAnsi="Calisto MT"/>
          <w:sz w:val="22"/>
          <w:szCs w:val="22"/>
        </w:rPr>
        <w:t xml:space="preserve"> present to answer questions regarding the application.</w:t>
      </w:r>
      <w:r w:rsidR="006B7681">
        <w:rPr>
          <w:rFonts w:ascii="Calisto MT" w:hAnsi="Calisto MT"/>
          <w:sz w:val="22"/>
          <w:szCs w:val="22"/>
        </w:rPr>
        <w:t xml:space="preserve">  </w:t>
      </w:r>
      <w:r w:rsidR="00830A23">
        <w:rPr>
          <w:rFonts w:ascii="Calisto MT" w:hAnsi="Calisto MT"/>
          <w:sz w:val="22"/>
          <w:szCs w:val="22"/>
        </w:rPr>
        <w:t xml:space="preserve">The answers provided by the Energy Independent Solutions are found in </w:t>
      </w:r>
      <w:r w:rsidR="00830A23" w:rsidRPr="00830A23">
        <w:rPr>
          <w:rFonts w:ascii="Calisto MT" w:hAnsi="Calisto MT"/>
          <w:b/>
          <w:sz w:val="22"/>
          <w:szCs w:val="22"/>
        </w:rPr>
        <w:t>bold</w:t>
      </w:r>
      <w:r w:rsidR="00830A23">
        <w:rPr>
          <w:rFonts w:ascii="Calisto MT" w:hAnsi="Calisto MT"/>
          <w:sz w:val="22"/>
          <w:szCs w:val="22"/>
        </w:rPr>
        <w:t xml:space="preserve"> print below.</w:t>
      </w:r>
      <w:r w:rsidR="00204E1D">
        <w:rPr>
          <w:rFonts w:ascii="Calisto MT" w:hAnsi="Calisto MT"/>
          <w:sz w:val="22"/>
          <w:szCs w:val="22"/>
        </w:rPr>
        <w:t xml:space="preserve">  </w:t>
      </w:r>
      <w:r w:rsidR="006B7681">
        <w:rPr>
          <w:rFonts w:ascii="Calisto MT" w:hAnsi="Calisto MT"/>
          <w:sz w:val="22"/>
          <w:szCs w:val="22"/>
        </w:rPr>
        <w:t xml:space="preserve"> </w:t>
      </w:r>
    </w:p>
    <w:p w:rsidR="00154AD4" w:rsidRDefault="00154AD4" w:rsidP="00154AD4">
      <w:pPr>
        <w:outlineLvl w:val="0"/>
        <w:rPr>
          <w:rFonts w:ascii="Calisto MT" w:hAnsi="Calisto MT"/>
          <w:sz w:val="22"/>
          <w:szCs w:val="22"/>
        </w:rPr>
      </w:pPr>
    </w:p>
    <w:p w:rsidR="00154AD4" w:rsidRPr="00E17132" w:rsidRDefault="00154AD4" w:rsidP="00154AD4">
      <w:pPr>
        <w:rPr>
          <w:rFonts w:ascii="Calisto MT" w:hAnsi="Calisto MT"/>
          <w:bCs/>
          <w:sz w:val="22"/>
          <w:szCs w:val="22"/>
          <w:u w:val="single"/>
        </w:rPr>
      </w:pPr>
      <w:r w:rsidRPr="00E17132">
        <w:rPr>
          <w:rFonts w:ascii="Calisto MT" w:hAnsi="Calisto MT"/>
          <w:bCs/>
          <w:sz w:val="22"/>
          <w:szCs w:val="22"/>
        </w:rPr>
        <w:t>Section 4</w:t>
      </w:r>
      <w:r>
        <w:rPr>
          <w:rFonts w:ascii="Calisto MT" w:hAnsi="Calisto MT"/>
          <w:bCs/>
          <w:sz w:val="22"/>
          <w:szCs w:val="22"/>
        </w:rPr>
        <w:t xml:space="preserve">00.14(H) </w:t>
      </w:r>
      <w:r w:rsidRPr="00B277BD">
        <w:rPr>
          <w:rFonts w:ascii="Calisto MT" w:hAnsi="Calisto MT"/>
          <w:bCs/>
          <w:sz w:val="22"/>
          <w:szCs w:val="22"/>
          <w:u w:val="single"/>
        </w:rPr>
        <w:t>Solar Panels</w:t>
      </w:r>
      <w:r w:rsidRPr="00E17132">
        <w:rPr>
          <w:rFonts w:ascii="Calisto MT" w:hAnsi="Calisto MT"/>
          <w:bCs/>
          <w:sz w:val="22"/>
          <w:szCs w:val="22"/>
          <w:u w:val="single"/>
        </w:rPr>
        <w:t>.</w:t>
      </w:r>
    </w:p>
    <w:p w:rsidR="00154AD4" w:rsidRPr="00E17132" w:rsidRDefault="00154AD4" w:rsidP="00154AD4">
      <w:pPr>
        <w:ind w:firstLine="720"/>
        <w:rPr>
          <w:rFonts w:ascii="Calisto MT" w:hAnsi="Calisto MT"/>
          <w:bCs/>
          <w:sz w:val="22"/>
          <w:szCs w:val="22"/>
        </w:rPr>
      </w:pPr>
    </w:p>
    <w:p w:rsidR="00154AD4" w:rsidRPr="00E17132" w:rsidRDefault="00154AD4" w:rsidP="00154AD4">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1</w:t>
      </w:r>
      <w:r w:rsidRPr="00E17132">
        <w:rPr>
          <w:rFonts w:ascii="Calisto MT" w:hAnsi="Calisto MT"/>
          <w:sz w:val="22"/>
          <w:szCs w:val="22"/>
        </w:rPr>
        <w:t xml:space="preserve">) </w:t>
      </w:r>
      <w:r w:rsidRPr="00E17132">
        <w:rPr>
          <w:rFonts w:ascii="Calisto MT" w:hAnsi="Calisto MT"/>
          <w:sz w:val="22"/>
          <w:szCs w:val="22"/>
        </w:rPr>
        <w:tab/>
      </w:r>
      <w:r w:rsidRPr="00E17132">
        <w:rPr>
          <w:rFonts w:ascii="Calisto MT" w:hAnsi="Calisto MT"/>
          <w:sz w:val="22"/>
          <w:szCs w:val="22"/>
          <w:u w:val="single"/>
        </w:rPr>
        <w:t>Definition.</w:t>
      </w:r>
      <w:r w:rsidRPr="00E17132">
        <w:rPr>
          <w:rFonts w:ascii="Calisto MT" w:hAnsi="Calisto MT"/>
          <w:sz w:val="22"/>
          <w:szCs w:val="22"/>
        </w:rPr>
        <w:t xml:space="preserve">  A solar photovoltaic panel, or solar hot air or water panel collector device, which relies upon solar radiation as an energy source for the generation of electricity or transfer of stored heat.  </w:t>
      </w:r>
      <w:r w:rsidRPr="00E17132">
        <w:rPr>
          <w:rFonts w:ascii="Calisto MT" w:hAnsi="Calisto MT"/>
          <w:b/>
          <w:sz w:val="22"/>
          <w:szCs w:val="22"/>
        </w:rPr>
        <w:t xml:space="preserve"> The </w:t>
      </w:r>
      <w:r w:rsidR="0089269B">
        <w:rPr>
          <w:rFonts w:ascii="Calisto MT" w:hAnsi="Calisto MT"/>
          <w:b/>
          <w:sz w:val="22"/>
          <w:szCs w:val="22"/>
        </w:rPr>
        <w:t xml:space="preserve">system to be installed is of the </w:t>
      </w:r>
      <w:r w:rsidRPr="00E17132">
        <w:rPr>
          <w:rFonts w:ascii="Calisto MT" w:hAnsi="Calisto MT"/>
          <w:b/>
          <w:sz w:val="22"/>
          <w:szCs w:val="22"/>
        </w:rPr>
        <w:t xml:space="preserve">photovoltaic </w:t>
      </w:r>
      <w:r w:rsidR="004C0431">
        <w:rPr>
          <w:rFonts w:ascii="Calisto MT" w:hAnsi="Calisto MT"/>
          <w:b/>
          <w:sz w:val="22"/>
          <w:szCs w:val="22"/>
        </w:rPr>
        <w:t xml:space="preserve">variety which will generate electric power for the </w:t>
      </w:r>
      <w:r w:rsidR="00123ECB">
        <w:rPr>
          <w:rFonts w:ascii="Calisto MT" w:hAnsi="Calisto MT"/>
          <w:b/>
          <w:sz w:val="22"/>
          <w:szCs w:val="22"/>
        </w:rPr>
        <w:t xml:space="preserve">Bain </w:t>
      </w:r>
      <w:r w:rsidR="004C0431">
        <w:rPr>
          <w:rFonts w:ascii="Calisto MT" w:hAnsi="Calisto MT"/>
          <w:b/>
          <w:sz w:val="22"/>
          <w:szCs w:val="22"/>
        </w:rPr>
        <w:t>residence.  It will be grid interactive, connecting to the home’s electrical power system at the service panel, such interconnection being govern</w:t>
      </w:r>
      <w:r w:rsidR="009D73BD">
        <w:rPr>
          <w:rFonts w:ascii="Calisto MT" w:hAnsi="Calisto MT"/>
          <w:b/>
          <w:sz w:val="22"/>
          <w:szCs w:val="22"/>
        </w:rPr>
        <w:t>ed</w:t>
      </w:r>
      <w:r w:rsidR="004C0431">
        <w:rPr>
          <w:rFonts w:ascii="Calisto MT" w:hAnsi="Calisto MT"/>
          <w:b/>
          <w:sz w:val="22"/>
          <w:szCs w:val="22"/>
        </w:rPr>
        <w:t xml:space="preserve"> by an interconnect agreement with DLC.  The design is based upon prevailing industry standards and is governed by the US National Electrical Code (NEC) and subject to the Borough’s electrical inspection requirements and process.</w:t>
      </w:r>
    </w:p>
    <w:p w:rsidR="00154AD4" w:rsidRPr="00E17132" w:rsidRDefault="00154AD4" w:rsidP="00154AD4">
      <w:pPr>
        <w:ind w:firstLine="720"/>
        <w:rPr>
          <w:rFonts w:ascii="Calisto MT" w:hAnsi="Calisto MT"/>
          <w:sz w:val="22"/>
          <w:szCs w:val="22"/>
        </w:rPr>
      </w:pPr>
    </w:p>
    <w:p w:rsidR="00154AD4" w:rsidRPr="00E17132" w:rsidRDefault="00154AD4" w:rsidP="00154AD4">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2</w:t>
      </w:r>
      <w:r w:rsidRPr="00E17132">
        <w:rPr>
          <w:rFonts w:ascii="Calisto MT" w:hAnsi="Calisto MT"/>
          <w:sz w:val="22"/>
          <w:szCs w:val="22"/>
        </w:rPr>
        <w:t>)</w:t>
      </w:r>
      <w:r w:rsidRPr="00E17132">
        <w:rPr>
          <w:rFonts w:ascii="Calisto MT" w:hAnsi="Calisto MT"/>
          <w:sz w:val="22"/>
          <w:szCs w:val="22"/>
        </w:rPr>
        <w:tab/>
        <w:t xml:space="preserve">Repair and replacement of existing solar panels is exempt from this Ordinance provided that there is no expansion in the rooftop area covered by the solar panels.  </w:t>
      </w:r>
      <w:r w:rsidRPr="00E17132">
        <w:rPr>
          <w:rFonts w:ascii="Calisto MT" w:hAnsi="Calisto MT"/>
          <w:b/>
          <w:sz w:val="22"/>
          <w:szCs w:val="22"/>
        </w:rPr>
        <w:t>This is a new installation</w:t>
      </w:r>
      <w:r w:rsidR="004C0431">
        <w:rPr>
          <w:rFonts w:ascii="Calisto MT" w:hAnsi="Calisto MT"/>
          <w:b/>
          <w:sz w:val="22"/>
          <w:szCs w:val="22"/>
        </w:rPr>
        <w:t xml:space="preserve">, and therefore, does not apply.  </w:t>
      </w:r>
    </w:p>
    <w:p w:rsidR="00154AD4" w:rsidRPr="00E17132" w:rsidRDefault="00154AD4" w:rsidP="00154AD4">
      <w:pPr>
        <w:ind w:firstLine="720"/>
        <w:rPr>
          <w:rFonts w:ascii="Calisto MT" w:hAnsi="Calisto MT"/>
          <w:sz w:val="22"/>
          <w:szCs w:val="22"/>
        </w:rPr>
      </w:pPr>
    </w:p>
    <w:p w:rsidR="00154AD4" w:rsidRPr="00E17132" w:rsidRDefault="00154AD4" w:rsidP="00154AD4">
      <w:pPr>
        <w:ind w:firstLine="720"/>
        <w:rPr>
          <w:rFonts w:ascii="Calisto MT" w:hAnsi="Calisto MT"/>
          <w:b/>
          <w:color w:val="FF0000"/>
          <w:sz w:val="22"/>
          <w:szCs w:val="22"/>
        </w:rPr>
      </w:pPr>
      <w:r w:rsidRPr="00E17132">
        <w:rPr>
          <w:rFonts w:ascii="Calisto MT" w:hAnsi="Calisto MT"/>
          <w:sz w:val="22"/>
          <w:szCs w:val="22"/>
        </w:rPr>
        <w:t>(</w:t>
      </w:r>
      <w:r>
        <w:rPr>
          <w:rFonts w:ascii="Calisto MT" w:hAnsi="Calisto MT"/>
          <w:sz w:val="22"/>
          <w:szCs w:val="22"/>
        </w:rPr>
        <w:t>3</w:t>
      </w:r>
      <w:r w:rsidRPr="00E17132">
        <w:rPr>
          <w:rFonts w:ascii="Calisto MT" w:hAnsi="Calisto MT"/>
          <w:sz w:val="22"/>
          <w:szCs w:val="22"/>
        </w:rPr>
        <w:t>)</w:t>
      </w:r>
      <w:r w:rsidRPr="00E17132">
        <w:rPr>
          <w:rFonts w:ascii="Calisto MT" w:hAnsi="Calisto MT"/>
          <w:sz w:val="22"/>
          <w:szCs w:val="22"/>
        </w:rPr>
        <w:tab/>
        <w:t xml:space="preserve">Solar panels shall be located in the least visibly obtrusive location where panels would be functional.  </w:t>
      </w:r>
      <w:r w:rsidR="00123ECB">
        <w:rPr>
          <w:rFonts w:ascii="Calisto MT" w:hAnsi="Calisto MT"/>
          <w:b/>
          <w:sz w:val="22"/>
          <w:szCs w:val="22"/>
        </w:rPr>
        <w:t xml:space="preserve">South orientation is sought to maximize solar production.  The </w:t>
      </w:r>
      <w:r w:rsidR="00830A23">
        <w:rPr>
          <w:rFonts w:ascii="Calisto MT" w:hAnsi="Calisto MT"/>
          <w:b/>
          <w:sz w:val="22"/>
          <w:szCs w:val="22"/>
        </w:rPr>
        <w:t xml:space="preserve">orientation we are looking for to maximize solar production is south.  With the way this home sits, the property provides east and west roof orientations which do perform reasonably well, though you </w:t>
      </w:r>
      <w:r w:rsidR="00830A23">
        <w:rPr>
          <w:rFonts w:ascii="Calisto MT" w:hAnsi="Calisto MT"/>
          <w:b/>
          <w:sz w:val="22"/>
          <w:szCs w:val="22"/>
        </w:rPr>
        <w:lastRenderedPageBreak/>
        <w:t xml:space="preserve">would need about 20 more solar modules than you would to produce the equivalent on a south-facing roof.  We began the design by filling the rear, west-facing roof with high-efficiency solar, but there was not sufficient space to cover the anticipated electric consumption, particularly with the addition of an electric car.  The front, east-facing roof is actually larger than the rear roof as this house is not a symmetrical gable.  The low slope (4:12) of this roof means that it will catch the sun throughout the day and it also means the array will be less visible than on a steeper roof.  We will install all of the panels parallel to the roof, not tilted, as that </w:t>
      </w:r>
      <w:proofErr w:type="spellStart"/>
      <w:r w:rsidR="00830A23">
        <w:rPr>
          <w:rFonts w:ascii="Calisto MT" w:hAnsi="Calisto MT"/>
          <w:b/>
          <w:sz w:val="22"/>
          <w:szCs w:val="22"/>
        </w:rPr>
        <w:t>wuld</w:t>
      </w:r>
      <w:proofErr w:type="spellEnd"/>
      <w:r w:rsidR="00830A23">
        <w:rPr>
          <w:rFonts w:ascii="Calisto MT" w:hAnsi="Calisto MT"/>
          <w:b/>
          <w:sz w:val="22"/>
          <w:szCs w:val="22"/>
        </w:rPr>
        <w:t xml:space="preserve"> have aesthetic and structural implications.  The client is willing to install </w:t>
      </w:r>
      <w:r w:rsidR="001C64E4">
        <w:rPr>
          <w:rFonts w:ascii="Calisto MT" w:hAnsi="Calisto MT"/>
          <w:b/>
          <w:sz w:val="22"/>
          <w:szCs w:val="22"/>
        </w:rPr>
        <w:t>t</w:t>
      </w:r>
      <w:r w:rsidR="00830A23">
        <w:rPr>
          <w:rFonts w:ascii="Calisto MT" w:hAnsi="Calisto MT"/>
          <w:b/>
          <w:sz w:val="22"/>
          <w:szCs w:val="22"/>
        </w:rPr>
        <w:t>he additional solar necessary to make up for the efficiency losses of the roof.  The roof will be replaced prior to the installation, and the client is planning to install a dark single to match the black panels.  Overhead and street view images are attached with the application.</w:t>
      </w:r>
    </w:p>
    <w:p w:rsidR="00154AD4" w:rsidRPr="00E17132" w:rsidRDefault="00154AD4" w:rsidP="00154AD4">
      <w:pPr>
        <w:ind w:firstLine="720"/>
        <w:rPr>
          <w:rFonts w:ascii="Calisto MT" w:hAnsi="Calisto MT"/>
          <w:sz w:val="22"/>
          <w:szCs w:val="22"/>
        </w:rPr>
      </w:pPr>
    </w:p>
    <w:p w:rsidR="00154AD4" w:rsidRPr="00E17132" w:rsidRDefault="00154AD4" w:rsidP="00154AD4">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4</w:t>
      </w:r>
      <w:r w:rsidRPr="00E17132">
        <w:rPr>
          <w:rFonts w:ascii="Calisto MT" w:hAnsi="Calisto MT"/>
          <w:sz w:val="22"/>
          <w:szCs w:val="22"/>
        </w:rPr>
        <w:t>)</w:t>
      </w:r>
      <w:r w:rsidRPr="00E17132">
        <w:rPr>
          <w:rFonts w:ascii="Calisto MT" w:hAnsi="Calisto MT"/>
          <w:sz w:val="22"/>
          <w:szCs w:val="22"/>
        </w:rPr>
        <w:tab/>
        <w:t xml:space="preserve">Solar panels and associated equipment shall meet the setback and height requirements for the zoning district in which they are located.  </w:t>
      </w:r>
      <w:r w:rsidR="001C64E4">
        <w:rPr>
          <w:rFonts w:ascii="Calisto MT" w:hAnsi="Calisto MT"/>
          <w:b/>
          <w:sz w:val="22"/>
          <w:szCs w:val="22"/>
        </w:rPr>
        <w:t>Given that the panels will be roof-mounted following the slope of a portion of the home resid</w:t>
      </w:r>
      <w:r w:rsidR="006F57C1">
        <w:rPr>
          <w:rFonts w:ascii="Calisto MT" w:hAnsi="Calisto MT"/>
          <w:b/>
          <w:sz w:val="22"/>
          <w:szCs w:val="22"/>
        </w:rPr>
        <w:t>ing</w:t>
      </w:r>
      <w:r w:rsidR="001C64E4">
        <w:rPr>
          <w:rFonts w:ascii="Calisto MT" w:hAnsi="Calisto MT"/>
          <w:b/>
          <w:sz w:val="22"/>
          <w:szCs w:val="22"/>
        </w:rPr>
        <w:t xml:space="preserve"> only a few inches above the existing roof surface without overhanging the roof, it will comply </w:t>
      </w:r>
      <w:r w:rsidRPr="00E17132">
        <w:rPr>
          <w:rFonts w:ascii="Calisto MT" w:hAnsi="Calisto MT"/>
          <w:b/>
          <w:sz w:val="22"/>
          <w:szCs w:val="22"/>
        </w:rPr>
        <w:t xml:space="preserve">with all existing setback requirements.  </w:t>
      </w:r>
    </w:p>
    <w:p w:rsidR="00154AD4" w:rsidRPr="00E17132" w:rsidRDefault="00154AD4" w:rsidP="00154AD4">
      <w:pPr>
        <w:rPr>
          <w:rFonts w:ascii="Calisto MT" w:hAnsi="Calisto MT"/>
          <w:sz w:val="22"/>
          <w:szCs w:val="22"/>
        </w:rPr>
      </w:pPr>
    </w:p>
    <w:p w:rsidR="00154AD4" w:rsidRPr="00E17132" w:rsidRDefault="00154AD4" w:rsidP="00154AD4">
      <w:pPr>
        <w:ind w:firstLine="720"/>
        <w:rPr>
          <w:rFonts w:ascii="Calisto MT" w:hAnsi="Calisto MT"/>
          <w:b/>
          <w:sz w:val="22"/>
          <w:szCs w:val="22"/>
        </w:rPr>
      </w:pPr>
      <w:r>
        <w:rPr>
          <w:rFonts w:ascii="Calisto MT" w:hAnsi="Calisto MT"/>
          <w:sz w:val="22"/>
          <w:szCs w:val="22"/>
        </w:rPr>
        <w:t>(5</w:t>
      </w:r>
      <w:r w:rsidRPr="00E17132">
        <w:rPr>
          <w:rFonts w:ascii="Calisto MT" w:hAnsi="Calisto MT"/>
          <w:sz w:val="22"/>
          <w:szCs w:val="22"/>
        </w:rPr>
        <w:t>)</w:t>
      </w:r>
      <w:r w:rsidRPr="00E17132">
        <w:rPr>
          <w:rFonts w:ascii="Calisto MT" w:hAnsi="Calisto MT"/>
          <w:sz w:val="22"/>
          <w:szCs w:val="22"/>
        </w:rPr>
        <w:tab/>
        <w:t xml:space="preserve">Solar panels and associated equipment shall not block required parking.  </w:t>
      </w:r>
      <w:r w:rsidRPr="00E17132">
        <w:rPr>
          <w:rFonts w:ascii="Calisto MT" w:hAnsi="Calisto MT"/>
          <w:b/>
          <w:sz w:val="22"/>
          <w:szCs w:val="22"/>
        </w:rPr>
        <w:t>The</w:t>
      </w:r>
      <w:r w:rsidR="00830A23">
        <w:rPr>
          <w:rFonts w:ascii="Calisto MT" w:hAnsi="Calisto MT"/>
          <w:b/>
          <w:sz w:val="22"/>
          <w:szCs w:val="22"/>
        </w:rPr>
        <w:t xml:space="preserve">y will not.  </w:t>
      </w:r>
    </w:p>
    <w:p w:rsidR="00154AD4" w:rsidRPr="00E17132" w:rsidRDefault="00154AD4" w:rsidP="00154AD4">
      <w:pPr>
        <w:ind w:firstLine="720"/>
        <w:rPr>
          <w:rFonts w:ascii="Calisto MT" w:hAnsi="Calisto MT"/>
          <w:sz w:val="22"/>
          <w:szCs w:val="22"/>
        </w:rPr>
      </w:pPr>
    </w:p>
    <w:p w:rsidR="00154AD4" w:rsidRPr="00E17132" w:rsidRDefault="00154AD4" w:rsidP="00154AD4">
      <w:pPr>
        <w:ind w:firstLine="720"/>
        <w:rPr>
          <w:rFonts w:ascii="Calisto MT" w:hAnsi="Calisto MT"/>
          <w:b/>
          <w:bCs/>
          <w:i/>
          <w:sz w:val="22"/>
          <w:szCs w:val="22"/>
        </w:rPr>
      </w:pPr>
      <w:r w:rsidRPr="00E17132">
        <w:rPr>
          <w:rFonts w:ascii="Calisto MT" w:hAnsi="Calisto MT"/>
          <w:sz w:val="22"/>
          <w:szCs w:val="22"/>
        </w:rPr>
        <w:t>(</w:t>
      </w:r>
      <w:r>
        <w:rPr>
          <w:rFonts w:ascii="Calisto MT" w:hAnsi="Calisto MT"/>
          <w:sz w:val="22"/>
          <w:szCs w:val="22"/>
        </w:rPr>
        <w:t>6</w:t>
      </w:r>
      <w:r w:rsidRPr="00E17132">
        <w:rPr>
          <w:rFonts w:ascii="Calisto MT" w:hAnsi="Calisto MT"/>
          <w:sz w:val="22"/>
          <w:szCs w:val="22"/>
        </w:rPr>
        <w:t>)</w:t>
      </w:r>
      <w:r w:rsidRPr="00E17132">
        <w:rPr>
          <w:rFonts w:ascii="Calisto MT" w:hAnsi="Calisto MT"/>
          <w:sz w:val="22"/>
          <w:szCs w:val="22"/>
        </w:rPr>
        <w:tab/>
        <w:t xml:space="preserve">Nonfunctioning solar panels shall be removed within three months of becoming nonfunctional.  </w:t>
      </w:r>
      <w:r w:rsidRPr="00E17132">
        <w:rPr>
          <w:rFonts w:ascii="Calisto MT" w:hAnsi="Calisto MT"/>
          <w:b/>
          <w:sz w:val="22"/>
          <w:szCs w:val="22"/>
        </w:rPr>
        <w:t xml:space="preserve">Nonfunctioning panels will be repaired or replaced as quickly as </w:t>
      </w:r>
      <w:r w:rsidR="001C64E4">
        <w:rPr>
          <w:rFonts w:ascii="Calisto MT" w:hAnsi="Calisto MT"/>
          <w:b/>
          <w:sz w:val="22"/>
          <w:szCs w:val="22"/>
        </w:rPr>
        <w:t>replacement equipment is available and weather permits.</w:t>
      </w:r>
    </w:p>
    <w:p w:rsidR="00154AD4" w:rsidRPr="00E17132" w:rsidRDefault="00154AD4" w:rsidP="00154AD4">
      <w:pPr>
        <w:ind w:firstLine="720"/>
        <w:rPr>
          <w:rFonts w:ascii="Calisto MT" w:hAnsi="Calisto MT"/>
          <w:sz w:val="22"/>
          <w:szCs w:val="22"/>
        </w:rPr>
      </w:pPr>
    </w:p>
    <w:p w:rsidR="00154AD4" w:rsidRPr="00E17132" w:rsidRDefault="00154AD4" w:rsidP="00154AD4">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7</w:t>
      </w:r>
      <w:r w:rsidRPr="00E17132">
        <w:rPr>
          <w:rFonts w:ascii="Calisto MT" w:hAnsi="Calisto MT"/>
          <w:sz w:val="22"/>
          <w:szCs w:val="22"/>
        </w:rPr>
        <w:t xml:space="preserve">) </w:t>
      </w:r>
      <w:r w:rsidRPr="00E17132">
        <w:rPr>
          <w:rFonts w:ascii="Calisto MT" w:hAnsi="Calisto MT"/>
          <w:sz w:val="22"/>
          <w:szCs w:val="22"/>
        </w:rPr>
        <w:tab/>
        <w:t xml:space="preserve">Solar panels exceeding two (2) square feet in area are not permitted in any front yard, on any face of a building or structure facing a street unless integrated with the ordinary construction of said building or structure, and/or in view of any adjacent street, except roof mounted solar panels as set forth below.  </w:t>
      </w:r>
      <w:r w:rsidR="006C7988" w:rsidRPr="006C7988">
        <w:rPr>
          <w:rFonts w:ascii="Calisto MT" w:hAnsi="Calisto MT"/>
          <w:b/>
          <w:sz w:val="22"/>
          <w:szCs w:val="22"/>
        </w:rPr>
        <w:t>This is not the case with the proposed design.</w:t>
      </w:r>
      <w:r w:rsidR="006C7988">
        <w:rPr>
          <w:rFonts w:ascii="Calisto MT" w:hAnsi="Calisto MT"/>
          <w:sz w:val="22"/>
          <w:szCs w:val="22"/>
        </w:rPr>
        <w:t xml:space="preserve">  </w:t>
      </w:r>
      <w:r w:rsidR="006C7988">
        <w:rPr>
          <w:rFonts w:ascii="Calisto MT" w:hAnsi="Calisto MT"/>
          <w:b/>
          <w:sz w:val="22"/>
          <w:szCs w:val="22"/>
        </w:rPr>
        <w:t xml:space="preserve">         </w:t>
      </w:r>
      <w:r w:rsidR="005773B2">
        <w:rPr>
          <w:rFonts w:ascii="Calisto MT" w:hAnsi="Calisto MT"/>
          <w:b/>
          <w:sz w:val="22"/>
          <w:szCs w:val="22"/>
        </w:rPr>
        <w:t xml:space="preserve"> </w:t>
      </w:r>
    </w:p>
    <w:p w:rsidR="00154AD4" w:rsidRPr="00E17132" w:rsidRDefault="00154AD4" w:rsidP="00154AD4">
      <w:pPr>
        <w:ind w:firstLine="720"/>
        <w:rPr>
          <w:rFonts w:ascii="Calisto MT" w:hAnsi="Calisto MT"/>
          <w:sz w:val="22"/>
          <w:szCs w:val="22"/>
        </w:rPr>
      </w:pPr>
    </w:p>
    <w:p w:rsidR="00154AD4" w:rsidRPr="00E17132" w:rsidRDefault="00154AD4" w:rsidP="00154AD4">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8</w:t>
      </w:r>
      <w:r w:rsidRPr="00E17132">
        <w:rPr>
          <w:rFonts w:ascii="Calisto MT" w:hAnsi="Calisto MT"/>
          <w:sz w:val="22"/>
          <w:szCs w:val="22"/>
        </w:rPr>
        <w:t xml:space="preserve">) </w:t>
      </w:r>
      <w:r w:rsidRPr="00E17132">
        <w:rPr>
          <w:rFonts w:ascii="Calisto MT" w:hAnsi="Calisto MT"/>
          <w:sz w:val="22"/>
          <w:szCs w:val="22"/>
        </w:rPr>
        <w:tab/>
        <w:t xml:space="preserve">Ground-mounted solar panels shall: </w:t>
      </w:r>
    </w:p>
    <w:p w:rsidR="00154AD4" w:rsidRPr="00E17132" w:rsidRDefault="00154AD4" w:rsidP="00154AD4">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 xml:space="preserve">(1) </w:t>
      </w:r>
      <w:r w:rsidRPr="00E17132">
        <w:rPr>
          <w:rFonts w:ascii="Calisto MT" w:hAnsi="Calisto MT"/>
          <w:sz w:val="22"/>
          <w:szCs w:val="22"/>
        </w:rPr>
        <w:tab/>
      </w:r>
      <w:proofErr w:type="gramStart"/>
      <w:r w:rsidRPr="00E17132">
        <w:rPr>
          <w:rFonts w:ascii="Calisto MT" w:hAnsi="Calisto MT"/>
          <w:sz w:val="22"/>
          <w:szCs w:val="22"/>
        </w:rPr>
        <w:t>Be</w:t>
      </w:r>
      <w:proofErr w:type="gramEnd"/>
      <w:r w:rsidRPr="00E17132">
        <w:rPr>
          <w:rFonts w:ascii="Calisto MT" w:hAnsi="Calisto MT"/>
          <w:sz w:val="22"/>
          <w:szCs w:val="22"/>
        </w:rPr>
        <w:t xml:space="preserve"> located in a side or rear yard only.</w:t>
      </w:r>
    </w:p>
    <w:p w:rsidR="00154AD4" w:rsidRPr="00E17132" w:rsidRDefault="00154AD4" w:rsidP="00154AD4">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 xml:space="preserve">(2) </w:t>
      </w:r>
      <w:r w:rsidRPr="00E17132">
        <w:rPr>
          <w:rFonts w:ascii="Calisto MT" w:hAnsi="Calisto MT"/>
          <w:sz w:val="22"/>
          <w:szCs w:val="22"/>
        </w:rPr>
        <w:tab/>
        <w:t xml:space="preserve">Not exceed eight (8) feet in height above the ground. </w:t>
      </w:r>
    </w:p>
    <w:p w:rsidR="00154AD4" w:rsidRPr="00E17132" w:rsidRDefault="00154AD4" w:rsidP="00154AD4">
      <w:pPr>
        <w:ind w:left="2160" w:hanging="720"/>
        <w:rPr>
          <w:rFonts w:ascii="Calisto MT" w:hAnsi="Calisto MT"/>
          <w:sz w:val="22"/>
          <w:szCs w:val="22"/>
        </w:rPr>
      </w:pPr>
      <w:r w:rsidRPr="00E17132">
        <w:rPr>
          <w:rFonts w:ascii="Calisto MT" w:hAnsi="Calisto MT"/>
          <w:sz w:val="22"/>
          <w:szCs w:val="22"/>
        </w:rPr>
        <w:t xml:space="preserve">(3) </w:t>
      </w:r>
      <w:r w:rsidRPr="00E17132">
        <w:rPr>
          <w:rFonts w:ascii="Calisto MT" w:hAnsi="Calisto MT"/>
          <w:sz w:val="22"/>
          <w:szCs w:val="22"/>
        </w:rPr>
        <w:tab/>
        <w:t xml:space="preserve">Be fully screened from adjacent properties by fencing or a combination of evergreen and deciduous plantings. </w:t>
      </w:r>
    </w:p>
    <w:p w:rsidR="00154AD4" w:rsidRPr="00E17132" w:rsidRDefault="00154AD4" w:rsidP="00154AD4">
      <w:pPr>
        <w:ind w:left="2160" w:hanging="720"/>
        <w:rPr>
          <w:rFonts w:ascii="Calisto MT" w:hAnsi="Calisto MT"/>
          <w:sz w:val="22"/>
          <w:szCs w:val="22"/>
        </w:rPr>
      </w:pPr>
      <w:r w:rsidRPr="00E17132">
        <w:rPr>
          <w:rFonts w:ascii="Calisto MT" w:hAnsi="Calisto MT"/>
          <w:sz w:val="22"/>
          <w:szCs w:val="22"/>
        </w:rPr>
        <w:t>(4)</w:t>
      </w:r>
      <w:r w:rsidRPr="00E17132">
        <w:rPr>
          <w:rFonts w:ascii="Calisto MT" w:hAnsi="Calisto MT"/>
          <w:sz w:val="22"/>
          <w:szCs w:val="22"/>
        </w:rPr>
        <w:tab/>
        <w:t xml:space="preserve">For ground mounted solar panels, all exterior electrical lines must be in conduit and conduit and plumbing lines must be buried. </w:t>
      </w:r>
    </w:p>
    <w:p w:rsidR="00154AD4" w:rsidRPr="00E17132" w:rsidRDefault="00154AD4" w:rsidP="00154AD4">
      <w:pPr>
        <w:ind w:left="2160" w:hanging="720"/>
        <w:outlineLvl w:val="0"/>
        <w:rPr>
          <w:rFonts w:ascii="Calisto MT" w:hAnsi="Calisto MT"/>
          <w:b/>
          <w:sz w:val="22"/>
          <w:szCs w:val="22"/>
        </w:rPr>
      </w:pPr>
      <w:r w:rsidRPr="00E17132">
        <w:rPr>
          <w:rFonts w:ascii="Calisto MT" w:hAnsi="Calisto MT"/>
          <w:sz w:val="22"/>
          <w:szCs w:val="22"/>
        </w:rPr>
        <w:tab/>
      </w:r>
      <w:r w:rsidRPr="00E17132">
        <w:rPr>
          <w:rFonts w:ascii="Calisto MT" w:hAnsi="Calisto MT"/>
          <w:b/>
          <w:sz w:val="22"/>
          <w:szCs w:val="22"/>
        </w:rPr>
        <w:t xml:space="preserve">This section is not applicable since panels will be roof mounted. </w:t>
      </w:r>
    </w:p>
    <w:p w:rsidR="00154AD4" w:rsidRPr="00E17132" w:rsidRDefault="00154AD4" w:rsidP="00154AD4">
      <w:pPr>
        <w:ind w:firstLine="720"/>
        <w:rPr>
          <w:rFonts w:ascii="Calisto MT" w:hAnsi="Calisto MT"/>
          <w:sz w:val="22"/>
          <w:szCs w:val="22"/>
        </w:rPr>
      </w:pPr>
    </w:p>
    <w:p w:rsidR="00154AD4" w:rsidRPr="00E17132" w:rsidRDefault="00154AD4" w:rsidP="00154AD4">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9</w:t>
      </w:r>
      <w:r w:rsidRPr="00E17132">
        <w:rPr>
          <w:rFonts w:ascii="Calisto MT" w:hAnsi="Calisto MT"/>
          <w:sz w:val="22"/>
          <w:szCs w:val="22"/>
        </w:rPr>
        <w:t xml:space="preserve">) </w:t>
      </w:r>
      <w:r w:rsidRPr="00E17132">
        <w:rPr>
          <w:rFonts w:ascii="Calisto MT" w:hAnsi="Calisto MT"/>
          <w:sz w:val="22"/>
          <w:szCs w:val="22"/>
        </w:rPr>
        <w:tab/>
        <w:t xml:space="preserve">Roof or wall mounted solar panels: </w:t>
      </w:r>
    </w:p>
    <w:p w:rsidR="00154AD4" w:rsidRPr="00E17132" w:rsidRDefault="00154AD4" w:rsidP="00154AD4">
      <w:pPr>
        <w:ind w:firstLine="720"/>
        <w:rPr>
          <w:rFonts w:ascii="Calisto MT" w:hAnsi="Calisto MT"/>
          <w:sz w:val="22"/>
          <w:szCs w:val="22"/>
        </w:rPr>
      </w:pPr>
    </w:p>
    <w:p w:rsidR="00154AD4" w:rsidRPr="00E17132" w:rsidRDefault="00154AD4" w:rsidP="00154AD4">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a</w:t>
      </w:r>
      <w:r w:rsidRPr="00E17132">
        <w:rPr>
          <w:rFonts w:ascii="Calisto MT" w:hAnsi="Calisto MT"/>
          <w:sz w:val="22"/>
          <w:szCs w:val="22"/>
        </w:rPr>
        <w:t xml:space="preserve">) </w:t>
      </w:r>
      <w:r w:rsidRPr="00E17132">
        <w:rPr>
          <w:rFonts w:ascii="Calisto MT" w:hAnsi="Calisto MT"/>
          <w:sz w:val="22"/>
          <w:szCs w:val="22"/>
        </w:rPr>
        <w:tab/>
        <w:t xml:space="preserve">Permitted roof mounted solar panels shall include integrated solar panels as the surface layer of the roof structure with no additional apparent change in relief or projection (the preferred installation), or separate flush-mounted solar panels attached to the roof surface.   </w:t>
      </w:r>
      <w:r w:rsidR="006C7988">
        <w:rPr>
          <w:rFonts w:ascii="Calisto MT" w:hAnsi="Calisto MT"/>
          <w:b/>
          <w:sz w:val="22"/>
          <w:szCs w:val="22"/>
        </w:rPr>
        <w:t>We have already provided notes of compliance regarding the applicable requirements</w:t>
      </w:r>
      <w:bookmarkStart w:id="0" w:name="_GoBack"/>
      <w:bookmarkEnd w:id="0"/>
      <w:r w:rsidR="006C7988">
        <w:rPr>
          <w:rFonts w:ascii="Calisto MT" w:hAnsi="Calisto MT"/>
          <w:b/>
          <w:sz w:val="22"/>
          <w:szCs w:val="22"/>
        </w:rPr>
        <w:t xml:space="preserve"> separately, additional information provided below.  </w:t>
      </w:r>
      <w:r w:rsidR="00CB5642">
        <w:rPr>
          <w:rFonts w:ascii="Calisto MT" w:hAnsi="Calisto MT"/>
          <w:b/>
          <w:sz w:val="22"/>
          <w:szCs w:val="22"/>
        </w:rPr>
        <w:t xml:space="preserve">  </w:t>
      </w:r>
    </w:p>
    <w:p w:rsidR="00154AD4" w:rsidRPr="00E17132" w:rsidRDefault="00154AD4" w:rsidP="00154AD4">
      <w:pPr>
        <w:rPr>
          <w:rFonts w:ascii="Calisto MT" w:hAnsi="Calisto MT"/>
          <w:b/>
          <w:sz w:val="22"/>
          <w:szCs w:val="22"/>
        </w:rPr>
      </w:pPr>
    </w:p>
    <w:p w:rsidR="00154AD4" w:rsidRPr="00E17132" w:rsidRDefault="00154AD4" w:rsidP="00154AD4">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b</w:t>
      </w:r>
      <w:r w:rsidRPr="00E17132">
        <w:rPr>
          <w:rFonts w:ascii="Calisto MT" w:hAnsi="Calisto MT"/>
          <w:sz w:val="22"/>
          <w:szCs w:val="22"/>
        </w:rPr>
        <w:t xml:space="preserve">) </w:t>
      </w:r>
      <w:r w:rsidRPr="00E17132">
        <w:rPr>
          <w:rFonts w:ascii="Calisto MT" w:hAnsi="Calisto MT"/>
          <w:sz w:val="22"/>
          <w:szCs w:val="22"/>
        </w:rPr>
        <w:tab/>
        <w:t xml:space="preserve">Separate flush-mounted solar panels shall be located on a rear- or side-facing roof, as viewed from any adjacent street, unless such installation is proven to be ineffective or impossible.  The removal of potential obstructions such as interceding vegetation shall not be </w:t>
      </w:r>
      <w:r w:rsidRPr="00E17132">
        <w:rPr>
          <w:rFonts w:ascii="Calisto MT" w:hAnsi="Calisto MT"/>
          <w:sz w:val="22"/>
          <w:szCs w:val="22"/>
        </w:rPr>
        <w:lastRenderedPageBreak/>
        <w:t xml:space="preserve">sufficient cause for permitting a front-facing roof installation.  </w:t>
      </w:r>
      <w:r>
        <w:rPr>
          <w:rFonts w:ascii="Calisto MT" w:hAnsi="Calisto MT"/>
          <w:b/>
          <w:sz w:val="22"/>
          <w:szCs w:val="22"/>
        </w:rPr>
        <w:t xml:space="preserve">  </w:t>
      </w:r>
      <w:r w:rsidR="00CB5642">
        <w:rPr>
          <w:rFonts w:ascii="Calisto MT" w:hAnsi="Calisto MT"/>
          <w:b/>
          <w:sz w:val="22"/>
          <w:szCs w:val="22"/>
        </w:rPr>
        <w:t>The proposed array was designed first using the available rear facing roof surfaces which are not visible.  Due to the size of the array, other roof surfaces were needed.  The SW side was chosen as it offered the next best solar exposure and the shape of the garage roof surface provided an area to optimize the layout and install an aesthetically-pleasing layout.  By utilizing this surface, a proposal for a system on the front of the house which would have been visible from many other vantage points was avoided.  It is felt the layout meets Borough guidelines as it only utilizes rear- and side-facing roof surfaces.</w:t>
      </w:r>
    </w:p>
    <w:p w:rsidR="00154AD4" w:rsidRPr="00E17132" w:rsidRDefault="00154AD4" w:rsidP="00154AD4">
      <w:pPr>
        <w:rPr>
          <w:rFonts w:ascii="Calisto MT" w:hAnsi="Calisto MT"/>
          <w:b/>
          <w:sz w:val="22"/>
          <w:szCs w:val="22"/>
        </w:rPr>
      </w:pPr>
    </w:p>
    <w:p w:rsidR="00154AD4" w:rsidRPr="00E17132" w:rsidRDefault="00154AD4" w:rsidP="00154AD4">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c</w:t>
      </w:r>
      <w:r w:rsidRPr="00E17132">
        <w:rPr>
          <w:rFonts w:ascii="Calisto MT" w:hAnsi="Calisto MT"/>
          <w:sz w:val="22"/>
          <w:szCs w:val="22"/>
        </w:rPr>
        <w:t xml:space="preserve">) </w:t>
      </w:r>
      <w:r w:rsidRPr="00E17132">
        <w:rPr>
          <w:rFonts w:ascii="Calisto MT" w:hAnsi="Calisto MT"/>
          <w:sz w:val="22"/>
          <w:szCs w:val="22"/>
        </w:rPr>
        <w:tab/>
        <w:t xml:space="preserve">Separate flush-mounted solar panels installed on a building or structure with a sloped roof surface shall not project vertically above the peak of the roof to which it is attached, or project vertically more than five (5) feet above a flat roof installation.   </w:t>
      </w:r>
      <w:r w:rsidR="00FC3F55">
        <w:rPr>
          <w:rFonts w:ascii="Calisto MT" w:hAnsi="Calisto MT"/>
          <w:b/>
          <w:sz w:val="22"/>
          <w:szCs w:val="22"/>
        </w:rPr>
        <w:t xml:space="preserve">The array that attaches to the sloped roofs of the home will not project past the peak of the roofs and will be flush mounted roughly 3” off of each roof while following the slope of the roof.  </w:t>
      </w:r>
    </w:p>
    <w:p w:rsidR="00154AD4" w:rsidRPr="00E17132" w:rsidRDefault="00154AD4" w:rsidP="00154AD4">
      <w:pPr>
        <w:ind w:firstLine="1440"/>
        <w:rPr>
          <w:rFonts w:ascii="Calisto MT" w:hAnsi="Calisto MT"/>
          <w:sz w:val="22"/>
          <w:szCs w:val="22"/>
        </w:rPr>
      </w:pPr>
    </w:p>
    <w:p w:rsidR="00154AD4" w:rsidRPr="00E17132" w:rsidRDefault="00154AD4" w:rsidP="00154AD4">
      <w:pPr>
        <w:ind w:firstLine="1440"/>
        <w:rPr>
          <w:rFonts w:ascii="Calisto MT" w:hAnsi="Calisto MT"/>
          <w:b/>
          <w:sz w:val="22"/>
          <w:szCs w:val="22"/>
        </w:rPr>
      </w:pPr>
      <w:r w:rsidRPr="00E17132">
        <w:rPr>
          <w:rFonts w:ascii="Calisto MT" w:hAnsi="Calisto MT"/>
          <w:sz w:val="22"/>
          <w:szCs w:val="22"/>
        </w:rPr>
        <w:t>(</w:t>
      </w:r>
      <w:r>
        <w:rPr>
          <w:rFonts w:ascii="Calisto MT" w:hAnsi="Calisto MT"/>
          <w:sz w:val="22"/>
          <w:szCs w:val="22"/>
        </w:rPr>
        <w:t>d</w:t>
      </w:r>
      <w:r w:rsidRPr="00E17132">
        <w:rPr>
          <w:rFonts w:ascii="Calisto MT" w:hAnsi="Calisto MT"/>
          <w:sz w:val="22"/>
          <w:szCs w:val="22"/>
        </w:rPr>
        <w:t xml:space="preserve">) </w:t>
      </w:r>
      <w:r w:rsidRPr="00E17132">
        <w:rPr>
          <w:rFonts w:ascii="Calisto MT" w:hAnsi="Calisto MT"/>
          <w:sz w:val="22"/>
          <w:szCs w:val="22"/>
        </w:rPr>
        <w:tab/>
        <w:t xml:space="preserve">For rooftop or wall mounted solar panels, all exterior electrical lines shall be in conduit and painted in a color scheme that matches as closely as reasonably possible the color of the structure and materials adjacent to the conduit (i.e. the conduit on walls should be painted the color of the structure of the wall while conduit on roof should be the color of the roof).  </w:t>
      </w:r>
      <w:r w:rsidR="00FC3F55">
        <w:rPr>
          <w:rFonts w:ascii="Calisto MT" w:hAnsi="Calisto MT"/>
          <w:b/>
          <w:sz w:val="22"/>
          <w:szCs w:val="22"/>
        </w:rPr>
        <w:t xml:space="preserve">Based on the layout, the conduit will be sealed and, if needed, </w:t>
      </w:r>
      <w:r w:rsidRPr="00E17132">
        <w:rPr>
          <w:rFonts w:ascii="Calisto MT" w:hAnsi="Calisto MT"/>
          <w:b/>
          <w:sz w:val="22"/>
          <w:szCs w:val="22"/>
        </w:rPr>
        <w:t>painted to blend with the existing structure to make them less visible.</w:t>
      </w:r>
    </w:p>
    <w:p w:rsidR="00154AD4" w:rsidRPr="00E17132" w:rsidRDefault="00154AD4" w:rsidP="00154AD4">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r>
    </w:p>
    <w:p w:rsidR="00154AD4" w:rsidRPr="00E17132" w:rsidRDefault="00154AD4" w:rsidP="00154AD4">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e</w:t>
      </w:r>
      <w:r w:rsidRPr="00E17132">
        <w:rPr>
          <w:rFonts w:ascii="Calisto MT" w:hAnsi="Calisto MT"/>
          <w:sz w:val="22"/>
          <w:szCs w:val="22"/>
        </w:rPr>
        <w:t>)</w:t>
      </w:r>
      <w:r w:rsidRPr="00E17132">
        <w:rPr>
          <w:rFonts w:ascii="Calisto MT" w:hAnsi="Calisto MT"/>
          <w:sz w:val="22"/>
          <w:szCs w:val="22"/>
        </w:rPr>
        <w:tab/>
        <w:t xml:space="preserve">For rooftop or wall mounted solar panels, all exterior plumbing lines must be painted in a color scheme that matches as closely as reasonably possible the color of the structure and materials adjacent to the plumbing lines.  </w:t>
      </w:r>
      <w:r w:rsidRPr="00E17132">
        <w:rPr>
          <w:rFonts w:ascii="Calisto MT" w:hAnsi="Calisto MT"/>
          <w:b/>
          <w:sz w:val="22"/>
          <w:szCs w:val="22"/>
        </w:rPr>
        <w:t>The solar panels will not have any exterior plumbing lines.</w:t>
      </w:r>
    </w:p>
    <w:p w:rsidR="00154AD4" w:rsidRDefault="00154AD4" w:rsidP="00154AD4">
      <w:pPr>
        <w:outlineLvl w:val="0"/>
        <w:rPr>
          <w:rFonts w:ascii="Calisto MT" w:hAnsi="Calisto MT"/>
          <w:sz w:val="22"/>
          <w:szCs w:val="22"/>
        </w:rPr>
      </w:pPr>
      <w:r w:rsidRPr="00E17132">
        <w:rPr>
          <w:rFonts w:ascii="Calisto MT" w:hAnsi="Calisto MT"/>
          <w:sz w:val="22"/>
          <w:szCs w:val="22"/>
        </w:rPr>
        <w:tab/>
      </w:r>
    </w:p>
    <w:p w:rsidR="00154AD4" w:rsidRDefault="00154AD4" w:rsidP="00154AD4">
      <w:pPr>
        <w:rPr>
          <w:rFonts w:ascii="Calisto MT" w:hAnsi="Calisto MT"/>
          <w:sz w:val="22"/>
          <w:szCs w:val="22"/>
        </w:rPr>
      </w:pPr>
      <w:r>
        <w:rPr>
          <w:rFonts w:ascii="Calisto MT" w:hAnsi="Calisto MT"/>
          <w:sz w:val="22"/>
          <w:szCs w:val="22"/>
        </w:rPr>
        <w:tab/>
        <w:t xml:space="preserve">Based upon the Findings of Fact by the Planning Commission (set forth above in </w:t>
      </w:r>
      <w:r>
        <w:rPr>
          <w:rFonts w:ascii="Calisto MT" w:hAnsi="Calisto MT"/>
          <w:b/>
          <w:sz w:val="22"/>
          <w:szCs w:val="22"/>
        </w:rPr>
        <w:t>bold font</w:t>
      </w:r>
      <w:r>
        <w:rPr>
          <w:rFonts w:ascii="Calisto MT" w:hAnsi="Calisto MT"/>
          <w:sz w:val="22"/>
          <w:szCs w:val="22"/>
        </w:rPr>
        <w:t xml:space="preserve">) that all conditions set forth in the Zoning Ordinance have been met, it was moved by Mr. </w:t>
      </w:r>
      <w:r w:rsidR="007261DF">
        <w:rPr>
          <w:rFonts w:ascii="Calisto MT" w:hAnsi="Calisto MT"/>
          <w:sz w:val="22"/>
          <w:szCs w:val="22"/>
        </w:rPr>
        <w:t>Royston</w:t>
      </w:r>
      <w:r>
        <w:rPr>
          <w:rFonts w:ascii="Calisto MT" w:hAnsi="Calisto MT"/>
          <w:sz w:val="22"/>
          <w:szCs w:val="22"/>
        </w:rPr>
        <w:t xml:space="preserve"> that Conditional Use Application No. 1</w:t>
      </w:r>
      <w:r w:rsidR="00F31C8C">
        <w:rPr>
          <w:rFonts w:ascii="Calisto MT" w:hAnsi="Calisto MT"/>
          <w:sz w:val="22"/>
          <w:szCs w:val="22"/>
        </w:rPr>
        <w:t>9</w:t>
      </w:r>
      <w:r>
        <w:rPr>
          <w:rFonts w:ascii="Calisto MT" w:hAnsi="Calisto MT"/>
          <w:sz w:val="22"/>
          <w:szCs w:val="22"/>
        </w:rPr>
        <w:t>-0</w:t>
      </w:r>
      <w:r w:rsidR="00F31C8C">
        <w:rPr>
          <w:rFonts w:ascii="Calisto MT" w:hAnsi="Calisto MT"/>
          <w:sz w:val="22"/>
          <w:szCs w:val="22"/>
        </w:rPr>
        <w:t>1</w:t>
      </w:r>
      <w:r>
        <w:rPr>
          <w:rFonts w:ascii="Calisto MT" w:hAnsi="Calisto MT"/>
          <w:sz w:val="22"/>
          <w:szCs w:val="22"/>
        </w:rPr>
        <w:t xml:space="preserve"> be recommended to Council for approval.  The motion was duly seconded and passed by unanimous vote.</w:t>
      </w:r>
    </w:p>
    <w:p w:rsidR="00154AD4" w:rsidRDefault="00154AD4" w:rsidP="00154AD4">
      <w:pPr>
        <w:rPr>
          <w:rFonts w:ascii="Calisto MT" w:hAnsi="Calisto MT"/>
          <w:sz w:val="22"/>
          <w:szCs w:val="22"/>
        </w:rPr>
      </w:pPr>
    </w:p>
    <w:p w:rsidR="00E03DA0" w:rsidRPr="00D1025A" w:rsidRDefault="00D1025A">
      <w:r>
        <w:rPr>
          <w:u w:val="single"/>
        </w:rPr>
        <w:t>Springfield PRD</w:t>
      </w:r>
    </w:p>
    <w:p w:rsidR="00AC7A3A" w:rsidRDefault="002974DC" w:rsidP="00154AD4">
      <w:pPr>
        <w:rPr>
          <w:rFonts w:ascii="Calisto MT" w:hAnsi="Calisto MT"/>
          <w:sz w:val="22"/>
          <w:szCs w:val="22"/>
        </w:rPr>
      </w:pPr>
      <w:r>
        <w:rPr>
          <w:rFonts w:ascii="Calisto MT" w:hAnsi="Calisto MT"/>
          <w:sz w:val="22"/>
          <w:szCs w:val="22"/>
        </w:rPr>
        <w:tab/>
        <w:t xml:space="preserve">Mr. Lauer noted that the Springfield PRD is before the Planning Commission for Tentative Approval.  Mr. Lauer gave an extensive recap of the </w:t>
      </w:r>
      <w:r w:rsidR="00B2028B">
        <w:rPr>
          <w:rFonts w:ascii="Calisto MT" w:hAnsi="Calisto MT"/>
          <w:sz w:val="22"/>
          <w:szCs w:val="22"/>
        </w:rPr>
        <w:t xml:space="preserve">review </w:t>
      </w:r>
      <w:r>
        <w:rPr>
          <w:rFonts w:ascii="Calisto MT" w:hAnsi="Calisto MT"/>
          <w:sz w:val="22"/>
          <w:szCs w:val="22"/>
        </w:rPr>
        <w:t>process completed thus far for the development and stated that the Planning Commission will consider non-environmental aspects of the Plan.  He stated that there are two m</w:t>
      </w:r>
      <w:r w:rsidR="00B2028B">
        <w:rPr>
          <w:rFonts w:ascii="Calisto MT" w:hAnsi="Calisto MT"/>
          <w:sz w:val="22"/>
          <w:szCs w:val="22"/>
        </w:rPr>
        <w:t>o</w:t>
      </w:r>
      <w:r>
        <w:rPr>
          <w:rFonts w:ascii="Calisto MT" w:hAnsi="Calisto MT"/>
          <w:sz w:val="22"/>
          <w:szCs w:val="22"/>
        </w:rPr>
        <w:t>di</w:t>
      </w:r>
      <w:r w:rsidR="00B2028B">
        <w:rPr>
          <w:rFonts w:ascii="Calisto MT" w:hAnsi="Calisto MT"/>
          <w:sz w:val="22"/>
          <w:szCs w:val="22"/>
        </w:rPr>
        <w:t>fi</w:t>
      </w:r>
      <w:r>
        <w:rPr>
          <w:rFonts w:ascii="Calisto MT" w:hAnsi="Calisto MT"/>
          <w:sz w:val="22"/>
          <w:szCs w:val="22"/>
        </w:rPr>
        <w:t>cation requests that will be considered by the Board.  The</w:t>
      </w:r>
      <w:r w:rsidR="00731F5C">
        <w:rPr>
          <w:rFonts w:ascii="Calisto MT" w:hAnsi="Calisto MT"/>
          <w:sz w:val="22"/>
          <w:szCs w:val="22"/>
        </w:rPr>
        <w:t xml:space="preserve"> requests in</w:t>
      </w:r>
      <w:r>
        <w:rPr>
          <w:rFonts w:ascii="Calisto MT" w:hAnsi="Calisto MT"/>
          <w:sz w:val="22"/>
          <w:szCs w:val="22"/>
        </w:rPr>
        <w:t xml:space="preserve">volve </w:t>
      </w:r>
      <w:r w:rsidR="00731F5C">
        <w:rPr>
          <w:rFonts w:ascii="Calisto MT" w:hAnsi="Calisto MT"/>
          <w:sz w:val="22"/>
          <w:szCs w:val="22"/>
        </w:rPr>
        <w:t>reducing the</w:t>
      </w:r>
      <w:r>
        <w:rPr>
          <w:rFonts w:ascii="Calisto MT" w:hAnsi="Calisto MT"/>
          <w:sz w:val="22"/>
          <w:szCs w:val="22"/>
        </w:rPr>
        <w:t xml:space="preserve"> </w:t>
      </w:r>
      <w:r w:rsidR="00713A7C">
        <w:rPr>
          <w:rFonts w:ascii="Calisto MT" w:hAnsi="Calisto MT"/>
          <w:sz w:val="22"/>
          <w:szCs w:val="22"/>
        </w:rPr>
        <w:t>front setbacks</w:t>
      </w:r>
      <w:r w:rsidR="00731F5C">
        <w:rPr>
          <w:rFonts w:ascii="Calisto MT" w:hAnsi="Calisto MT"/>
          <w:sz w:val="22"/>
          <w:szCs w:val="22"/>
        </w:rPr>
        <w:t xml:space="preserve"> from 50’ to 20’</w:t>
      </w:r>
      <w:r w:rsidR="00713A7C">
        <w:rPr>
          <w:rFonts w:ascii="Calisto MT" w:hAnsi="Calisto MT"/>
          <w:sz w:val="22"/>
          <w:szCs w:val="22"/>
        </w:rPr>
        <w:t xml:space="preserve"> and the request for two curb cuts for three lots having less than the 175’ frontage on Georgian Court.  </w:t>
      </w:r>
      <w:r w:rsidR="00AC7A3A">
        <w:rPr>
          <w:rFonts w:ascii="Calisto MT" w:hAnsi="Calisto MT"/>
          <w:sz w:val="22"/>
          <w:szCs w:val="22"/>
        </w:rPr>
        <w:t xml:space="preserve">Mr. Lauer stated that the reduction in the front setbacks from 50’ to 20’ will reduce the environmental disturbance, create less impervious surface, allow for a greater buffer between the development and the abutting properties and will permit a planted buffer between the proposed </w:t>
      </w:r>
      <w:r w:rsidR="00117D91">
        <w:rPr>
          <w:rFonts w:ascii="Calisto MT" w:hAnsi="Calisto MT"/>
          <w:sz w:val="22"/>
          <w:szCs w:val="22"/>
        </w:rPr>
        <w:t xml:space="preserve">development </w:t>
      </w:r>
      <w:r w:rsidR="00AC7A3A">
        <w:rPr>
          <w:rFonts w:ascii="Calisto MT" w:hAnsi="Calisto MT"/>
          <w:sz w:val="22"/>
          <w:szCs w:val="22"/>
        </w:rPr>
        <w:t xml:space="preserve">and existing neighbors.  </w:t>
      </w:r>
      <w:r w:rsidR="00BB7F8C">
        <w:rPr>
          <w:rFonts w:ascii="Calisto MT" w:hAnsi="Calisto MT"/>
          <w:sz w:val="22"/>
          <w:szCs w:val="22"/>
        </w:rPr>
        <w:t xml:space="preserve">Pertaining to the governor’s driveways, the landscape islands will mitigate any negative effect.  </w:t>
      </w:r>
    </w:p>
    <w:p w:rsidR="00117D91" w:rsidRDefault="00117D91" w:rsidP="00154AD4">
      <w:pPr>
        <w:rPr>
          <w:rFonts w:ascii="Calisto MT" w:hAnsi="Calisto MT"/>
          <w:sz w:val="22"/>
          <w:szCs w:val="22"/>
        </w:rPr>
      </w:pPr>
    </w:p>
    <w:p w:rsidR="00117D91" w:rsidRDefault="00117D91" w:rsidP="00154AD4">
      <w:pPr>
        <w:rPr>
          <w:rFonts w:ascii="Calisto MT" w:hAnsi="Calisto MT"/>
          <w:sz w:val="22"/>
          <w:szCs w:val="22"/>
        </w:rPr>
      </w:pPr>
      <w:r>
        <w:rPr>
          <w:rFonts w:ascii="Calisto MT" w:hAnsi="Calisto MT"/>
          <w:sz w:val="22"/>
          <w:szCs w:val="22"/>
        </w:rPr>
        <w:tab/>
        <w:t>There were residents in attendance who spoke against the development and questioned the definition of a twin home</w:t>
      </w:r>
      <w:r w:rsidR="000410AD">
        <w:rPr>
          <w:rFonts w:ascii="Calisto MT" w:hAnsi="Calisto MT"/>
          <w:sz w:val="22"/>
          <w:szCs w:val="22"/>
        </w:rPr>
        <w:t xml:space="preserve"> which resulted in a discussion between the Planning Commission, the developers’ representatives and the Borough’s professional and soils engineers</w:t>
      </w:r>
      <w:r>
        <w:rPr>
          <w:rFonts w:ascii="Calisto MT" w:hAnsi="Calisto MT"/>
          <w:sz w:val="22"/>
          <w:szCs w:val="22"/>
        </w:rPr>
        <w:t xml:space="preserve">.  </w:t>
      </w:r>
      <w:r w:rsidR="00772239">
        <w:rPr>
          <w:rFonts w:ascii="Calisto MT" w:hAnsi="Calisto MT"/>
          <w:sz w:val="22"/>
          <w:szCs w:val="22"/>
        </w:rPr>
        <w:t>Following discussion, Mr. Lauer asked for a motion to recommend or deny tentative approval of the Springfield PRD.</w:t>
      </w:r>
    </w:p>
    <w:p w:rsidR="00772239" w:rsidRDefault="00772239" w:rsidP="00154AD4">
      <w:pPr>
        <w:rPr>
          <w:rFonts w:ascii="Calisto MT" w:hAnsi="Calisto MT"/>
          <w:sz w:val="22"/>
          <w:szCs w:val="22"/>
        </w:rPr>
      </w:pPr>
    </w:p>
    <w:p w:rsidR="00772239" w:rsidRDefault="00772239" w:rsidP="00154AD4">
      <w:pPr>
        <w:rPr>
          <w:rFonts w:ascii="Calisto MT" w:hAnsi="Calisto MT"/>
          <w:sz w:val="22"/>
          <w:szCs w:val="22"/>
        </w:rPr>
      </w:pPr>
      <w:r>
        <w:rPr>
          <w:rFonts w:ascii="Calisto MT" w:hAnsi="Calisto MT"/>
          <w:sz w:val="22"/>
          <w:szCs w:val="22"/>
        </w:rPr>
        <w:lastRenderedPageBreak/>
        <w:tab/>
        <w:t>Following discussion, it was moved by Mrs. Bennett that Tentative Approval for the Springfield PRD be recommended to Borough Council.  The motion was duly seconded and passed by unanimous vote.</w:t>
      </w:r>
    </w:p>
    <w:p w:rsidR="002974DC" w:rsidRDefault="002974DC" w:rsidP="00154AD4">
      <w:pPr>
        <w:rPr>
          <w:rFonts w:ascii="Calisto MT" w:hAnsi="Calisto MT"/>
          <w:sz w:val="22"/>
          <w:szCs w:val="22"/>
        </w:rPr>
      </w:pPr>
    </w:p>
    <w:p w:rsidR="00154AD4" w:rsidRDefault="00772239" w:rsidP="00154AD4">
      <w:pPr>
        <w:rPr>
          <w:rFonts w:ascii="Calisto MT" w:hAnsi="Calisto MT"/>
          <w:sz w:val="22"/>
          <w:szCs w:val="22"/>
        </w:rPr>
      </w:pPr>
      <w:r>
        <w:rPr>
          <w:rFonts w:ascii="Calisto MT" w:hAnsi="Calisto MT"/>
          <w:sz w:val="22"/>
          <w:szCs w:val="22"/>
        </w:rPr>
        <w:tab/>
      </w:r>
      <w:r w:rsidR="00F83405">
        <w:rPr>
          <w:rFonts w:ascii="Calisto MT" w:hAnsi="Calisto MT"/>
          <w:sz w:val="22"/>
          <w:szCs w:val="22"/>
        </w:rPr>
        <w:t>Th</w:t>
      </w:r>
      <w:r w:rsidR="00154AD4" w:rsidRPr="00E17132">
        <w:rPr>
          <w:rFonts w:ascii="Calisto MT" w:hAnsi="Calisto MT"/>
          <w:sz w:val="22"/>
          <w:szCs w:val="22"/>
        </w:rPr>
        <w:t xml:space="preserve">ere being no other business to come before the Board, the meeting was adjourned at </w:t>
      </w:r>
      <w:r>
        <w:rPr>
          <w:rFonts w:ascii="Calisto MT" w:hAnsi="Calisto MT"/>
          <w:sz w:val="22"/>
          <w:szCs w:val="22"/>
        </w:rPr>
        <w:t>5</w:t>
      </w:r>
      <w:r w:rsidR="00154AD4">
        <w:rPr>
          <w:rFonts w:ascii="Calisto MT" w:hAnsi="Calisto MT"/>
          <w:sz w:val="22"/>
          <w:szCs w:val="22"/>
        </w:rPr>
        <w:t>:</w:t>
      </w:r>
      <w:r>
        <w:rPr>
          <w:rFonts w:ascii="Calisto MT" w:hAnsi="Calisto MT"/>
          <w:sz w:val="22"/>
          <w:szCs w:val="22"/>
        </w:rPr>
        <w:t>57</w:t>
      </w:r>
      <w:r w:rsidR="00154AD4" w:rsidRPr="00E17132">
        <w:rPr>
          <w:rFonts w:ascii="Calisto MT" w:hAnsi="Calisto MT"/>
          <w:sz w:val="22"/>
          <w:szCs w:val="22"/>
        </w:rPr>
        <w:t xml:space="preserve"> PM.  </w:t>
      </w:r>
    </w:p>
    <w:p w:rsidR="00154AD4" w:rsidRDefault="00154AD4" w:rsidP="00154AD4">
      <w:pPr>
        <w:rPr>
          <w:rFonts w:ascii="Calisto MT" w:hAnsi="Calisto MT"/>
          <w:sz w:val="22"/>
          <w:szCs w:val="22"/>
        </w:rPr>
      </w:pPr>
    </w:p>
    <w:p w:rsidR="00154AD4" w:rsidRDefault="00154AD4" w:rsidP="00154AD4">
      <w:pPr>
        <w:rPr>
          <w:rFonts w:ascii="Calisto MT" w:hAnsi="Calisto MT"/>
          <w:sz w:val="22"/>
          <w:szCs w:val="22"/>
        </w:rPr>
      </w:pPr>
    </w:p>
    <w:p w:rsidR="00154AD4" w:rsidRDefault="00154AD4" w:rsidP="00154AD4">
      <w:pPr>
        <w:rPr>
          <w:rFonts w:ascii="Calisto MT" w:hAnsi="Calisto MT"/>
          <w:sz w:val="22"/>
          <w:szCs w:val="22"/>
        </w:rPr>
      </w:pPr>
    </w:p>
    <w:p w:rsidR="00154AD4" w:rsidRDefault="00154AD4" w:rsidP="00154AD4">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DANA A. ABATE</w:t>
      </w:r>
    </w:p>
    <w:p w:rsidR="00154AD4" w:rsidRDefault="00154AD4" w:rsidP="00154AD4">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Borough Secretary</w:t>
      </w:r>
    </w:p>
    <w:p w:rsidR="00154AD4" w:rsidRPr="00E17132" w:rsidRDefault="00154AD4" w:rsidP="00154AD4">
      <w:pPr>
        <w:rPr>
          <w:rFonts w:ascii="Calisto MT" w:hAnsi="Calisto MT"/>
          <w:sz w:val="22"/>
          <w:szCs w:val="22"/>
        </w:rPr>
      </w:pPr>
    </w:p>
    <w:p w:rsidR="00154AD4" w:rsidRDefault="00154AD4"/>
    <w:sectPr w:rsidR="00154AD4" w:rsidSect="00696FCF">
      <w:headerReference w:type="default" r:id="rId8"/>
      <w:pgSz w:w="12240" w:h="15840" w:code="1"/>
      <w:pgMar w:top="900" w:right="1440" w:bottom="1080" w:left="144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23" w:rsidRDefault="00830A23" w:rsidP="00154AD4">
      <w:r>
        <w:separator/>
      </w:r>
    </w:p>
  </w:endnote>
  <w:endnote w:type="continuationSeparator" w:id="0">
    <w:p w:rsidR="00830A23" w:rsidRDefault="00830A23" w:rsidP="001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23" w:rsidRDefault="00830A23" w:rsidP="00154AD4">
      <w:r>
        <w:separator/>
      </w:r>
    </w:p>
  </w:footnote>
  <w:footnote w:type="continuationSeparator" w:id="0">
    <w:p w:rsidR="00830A23" w:rsidRDefault="00830A23" w:rsidP="0015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23" w:rsidRPr="00154AD4" w:rsidRDefault="00830A23">
    <w:pPr>
      <w:pStyle w:val="Header"/>
      <w:rPr>
        <w:rFonts w:ascii="Calisto MT" w:hAnsi="Calisto MT"/>
        <w:sz w:val="22"/>
        <w:szCs w:val="22"/>
      </w:rPr>
    </w:pPr>
    <w:r w:rsidRPr="00154AD4">
      <w:rPr>
        <w:rFonts w:ascii="Calisto MT" w:hAnsi="Calisto MT"/>
        <w:sz w:val="22"/>
        <w:szCs w:val="22"/>
      </w:rPr>
      <w:t>MINUTES/PLANNING COMMISSION MEETING</w:t>
    </w:r>
  </w:p>
  <w:p w:rsidR="00830A23" w:rsidRPr="00154AD4" w:rsidRDefault="00830A23">
    <w:pPr>
      <w:pStyle w:val="Header"/>
      <w:rPr>
        <w:rFonts w:ascii="Calisto MT" w:hAnsi="Calisto MT"/>
        <w:sz w:val="22"/>
        <w:szCs w:val="22"/>
      </w:rPr>
    </w:pPr>
    <w:r w:rsidRPr="00154AD4">
      <w:rPr>
        <w:rFonts w:ascii="Calisto MT" w:hAnsi="Calisto MT"/>
        <w:sz w:val="22"/>
        <w:szCs w:val="22"/>
      </w:rPr>
      <w:t>January 21, 2019</w:t>
    </w:r>
  </w:p>
  <w:p w:rsidR="00830A23" w:rsidRPr="00154AD4" w:rsidRDefault="00830A23">
    <w:pPr>
      <w:pStyle w:val="Header"/>
      <w:rPr>
        <w:rFonts w:ascii="Calisto MT" w:hAnsi="Calisto MT"/>
        <w:sz w:val="22"/>
        <w:szCs w:val="22"/>
      </w:rPr>
    </w:pPr>
    <w:r w:rsidRPr="00154AD4">
      <w:rPr>
        <w:rFonts w:ascii="Calisto MT" w:hAnsi="Calisto MT"/>
        <w:sz w:val="22"/>
        <w:szCs w:val="22"/>
      </w:rPr>
      <w:t xml:space="preserve">Page </w:t>
    </w:r>
    <w:r w:rsidRPr="00154AD4">
      <w:rPr>
        <w:rFonts w:ascii="Calisto MT" w:hAnsi="Calisto MT"/>
        <w:sz w:val="22"/>
        <w:szCs w:val="22"/>
      </w:rPr>
      <w:fldChar w:fldCharType="begin"/>
    </w:r>
    <w:r w:rsidRPr="00154AD4">
      <w:rPr>
        <w:rFonts w:ascii="Calisto MT" w:hAnsi="Calisto MT"/>
        <w:sz w:val="22"/>
        <w:szCs w:val="22"/>
      </w:rPr>
      <w:instrText xml:space="preserve"> PAGE   \* MERGEFORMAT </w:instrText>
    </w:r>
    <w:r w:rsidRPr="00154AD4">
      <w:rPr>
        <w:rFonts w:ascii="Calisto MT" w:hAnsi="Calisto MT"/>
        <w:sz w:val="22"/>
        <w:szCs w:val="22"/>
      </w:rPr>
      <w:fldChar w:fldCharType="separate"/>
    </w:r>
    <w:r w:rsidR="006C7988">
      <w:rPr>
        <w:rFonts w:ascii="Calisto MT" w:hAnsi="Calisto MT"/>
        <w:noProof/>
        <w:sz w:val="22"/>
        <w:szCs w:val="22"/>
      </w:rPr>
      <w:t>3</w:t>
    </w:r>
    <w:r w:rsidRPr="00154AD4">
      <w:rPr>
        <w:rFonts w:ascii="Calisto MT" w:hAnsi="Calisto MT"/>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482"/>
    <w:multiLevelType w:val="hybridMultilevel"/>
    <w:tmpl w:val="3A2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D4"/>
    <w:rsid w:val="000410AD"/>
    <w:rsid w:val="000444BF"/>
    <w:rsid w:val="000507A9"/>
    <w:rsid w:val="00117D91"/>
    <w:rsid w:val="00123ECB"/>
    <w:rsid w:val="00154AD4"/>
    <w:rsid w:val="001A48B5"/>
    <w:rsid w:val="001C64E4"/>
    <w:rsid w:val="001E0877"/>
    <w:rsid w:val="001E65E7"/>
    <w:rsid w:val="001F39B8"/>
    <w:rsid w:val="001F66E1"/>
    <w:rsid w:val="00204E1D"/>
    <w:rsid w:val="00257251"/>
    <w:rsid w:val="002974DC"/>
    <w:rsid w:val="00317F6A"/>
    <w:rsid w:val="004951A3"/>
    <w:rsid w:val="004C0431"/>
    <w:rsid w:val="00505AD6"/>
    <w:rsid w:val="005773B2"/>
    <w:rsid w:val="0062204A"/>
    <w:rsid w:val="00637AF1"/>
    <w:rsid w:val="0064328E"/>
    <w:rsid w:val="00696FCF"/>
    <w:rsid w:val="006A5C65"/>
    <w:rsid w:val="006B7681"/>
    <w:rsid w:val="006C7988"/>
    <w:rsid w:val="006F57C1"/>
    <w:rsid w:val="00713A7C"/>
    <w:rsid w:val="007261DF"/>
    <w:rsid w:val="00731F5C"/>
    <w:rsid w:val="00772239"/>
    <w:rsid w:val="00830A23"/>
    <w:rsid w:val="0089269B"/>
    <w:rsid w:val="008A1B7F"/>
    <w:rsid w:val="009413DD"/>
    <w:rsid w:val="009D73BD"/>
    <w:rsid w:val="009E0EAB"/>
    <w:rsid w:val="00AC7A3A"/>
    <w:rsid w:val="00B169EF"/>
    <w:rsid w:val="00B2028B"/>
    <w:rsid w:val="00BB7F8C"/>
    <w:rsid w:val="00C412EB"/>
    <w:rsid w:val="00C90EBD"/>
    <w:rsid w:val="00CB5642"/>
    <w:rsid w:val="00D1025A"/>
    <w:rsid w:val="00DF2A68"/>
    <w:rsid w:val="00E03DA0"/>
    <w:rsid w:val="00E1270E"/>
    <w:rsid w:val="00E94121"/>
    <w:rsid w:val="00EB0968"/>
    <w:rsid w:val="00EC0E14"/>
    <w:rsid w:val="00F31C8C"/>
    <w:rsid w:val="00F3416D"/>
    <w:rsid w:val="00F83405"/>
    <w:rsid w:val="00FC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71D897-9471-4423-9F9C-D58FDD8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D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51A3"/>
    <w:pPr>
      <w:framePr w:w="7920" w:h="1980" w:hRule="exact" w:hSpace="180" w:wrap="auto" w:hAnchor="page" w:xAlign="center" w:yAlign="bottom"/>
      <w:ind w:left="2880"/>
    </w:pPr>
    <w:rPr>
      <w:rFonts w:asciiTheme="majorHAnsi" w:eastAsiaTheme="majorEastAsia" w:hAnsiTheme="majorHAnsi" w:cstheme="majorBidi"/>
      <w:caps/>
      <w:szCs w:val="24"/>
    </w:rPr>
  </w:style>
  <w:style w:type="paragraph" w:styleId="EnvelopeReturn">
    <w:name w:val="envelope return"/>
    <w:basedOn w:val="Normal"/>
    <w:uiPriority w:val="99"/>
    <w:semiHidden/>
    <w:unhideWhenUsed/>
    <w:rsid w:val="00E94121"/>
    <w:rPr>
      <w:rFonts w:asciiTheme="majorHAnsi" w:eastAsiaTheme="majorEastAsia" w:hAnsiTheme="majorHAnsi" w:cstheme="majorBidi"/>
      <w:sz w:val="20"/>
    </w:rPr>
  </w:style>
  <w:style w:type="paragraph" w:styleId="ListParagraph">
    <w:name w:val="List Paragraph"/>
    <w:basedOn w:val="Normal"/>
    <w:uiPriority w:val="34"/>
    <w:qFormat/>
    <w:rsid w:val="00154AD4"/>
    <w:pPr>
      <w:ind w:left="720"/>
      <w:contextualSpacing/>
    </w:pPr>
  </w:style>
  <w:style w:type="paragraph" w:styleId="Header">
    <w:name w:val="header"/>
    <w:basedOn w:val="Normal"/>
    <w:link w:val="HeaderChar"/>
    <w:uiPriority w:val="99"/>
    <w:unhideWhenUsed/>
    <w:rsid w:val="00154AD4"/>
    <w:pPr>
      <w:tabs>
        <w:tab w:val="center" w:pos="4680"/>
        <w:tab w:val="right" w:pos="9360"/>
      </w:tabs>
    </w:pPr>
  </w:style>
  <w:style w:type="character" w:customStyle="1" w:styleId="HeaderChar">
    <w:name w:val="Header Char"/>
    <w:basedOn w:val="DefaultParagraphFont"/>
    <w:link w:val="Header"/>
    <w:uiPriority w:val="99"/>
    <w:rsid w:val="00154AD4"/>
    <w:rPr>
      <w:rFonts w:ascii="Times New Roman" w:eastAsia="Times New Roman" w:hAnsi="Times New Roman"/>
    </w:rPr>
  </w:style>
  <w:style w:type="paragraph" w:styleId="Footer">
    <w:name w:val="footer"/>
    <w:basedOn w:val="Normal"/>
    <w:link w:val="FooterChar"/>
    <w:uiPriority w:val="99"/>
    <w:unhideWhenUsed/>
    <w:rsid w:val="00154AD4"/>
    <w:pPr>
      <w:tabs>
        <w:tab w:val="center" w:pos="4680"/>
        <w:tab w:val="right" w:pos="9360"/>
      </w:tabs>
    </w:pPr>
  </w:style>
  <w:style w:type="character" w:customStyle="1" w:styleId="FooterChar">
    <w:name w:val="Footer Char"/>
    <w:basedOn w:val="DefaultParagraphFont"/>
    <w:link w:val="Footer"/>
    <w:uiPriority w:val="99"/>
    <w:rsid w:val="00154AD4"/>
    <w:rPr>
      <w:rFonts w:ascii="Times New Roman" w:eastAsia="Times New Roman" w:hAnsi="Times New Roman"/>
    </w:rPr>
  </w:style>
  <w:style w:type="paragraph" w:styleId="BalloonText">
    <w:name w:val="Balloon Text"/>
    <w:basedOn w:val="Normal"/>
    <w:link w:val="BalloonTextChar"/>
    <w:uiPriority w:val="99"/>
    <w:semiHidden/>
    <w:unhideWhenUsed/>
    <w:rsid w:val="009D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B195D-18F7-464D-AB9E-8EE5140D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Dana Abate</cp:lastModifiedBy>
  <cp:revision>17</cp:revision>
  <cp:lastPrinted>2019-01-24T17:54:00Z</cp:lastPrinted>
  <dcterms:created xsi:type="dcterms:W3CDTF">2019-01-21T16:46:00Z</dcterms:created>
  <dcterms:modified xsi:type="dcterms:W3CDTF">2019-04-11T19:00:00Z</dcterms:modified>
</cp:coreProperties>
</file>